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C09" w:rsidRPr="005618CB" w:rsidRDefault="00481C26" w:rsidP="005618CB">
      <w:pPr>
        <w:jc w:val="center"/>
        <w:rPr>
          <w:b/>
          <w:sz w:val="36"/>
          <w:szCs w:val="36"/>
        </w:rPr>
      </w:pPr>
      <w:r w:rsidRPr="005618CB">
        <w:rPr>
          <w:b/>
          <w:sz w:val="36"/>
          <w:szCs w:val="36"/>
        </w:rPr>
        <w:t xml:space="preserve">МБОУ «Средняя школа № 113» Ново – Савиновского района </w:t>
      </w:r>
      <w:proofErr w:type="gramStart"/>
      <w:r w:rsidRPr="005618CB">
        <w:rPr>
          <w:b/>
          <w:sz w:val="36"/>
          <w:szCs w:val="36"/>
        </w:rPr>
        <w:t>г</w:t>
      </w:r>
      <w:proofErr w:type="gramEnd"/>
      <w:r w:rsidRPr="005618CB">
        <w:rPr>
          <w:b/>
          <w:sz w:val="36"/>
          <w:szCs w:val="36"/>
        </w:rPr>
        <w:t>. Казани</w:t>
      </w:r>
    </w:p>
    <w:p w:rsidR="00481C26" w:rsidRDefault="00481C26" w:rsidP="00537C09">
      <w:pPr>
        <w:jc w:val="center"/>
        <w:rPr>
          <w:sz w:val="56"/>
          <w:szCs w:val="56"/>
        </w:rPr>
      </w:pPr>
    </w:p>
    <w:p w:rsidR="00481C26" w:rsidRDefault="00481C26" w:rsidP="00537C09">
      <w:pPr>
        <w:jc w:val="center"/>
        <w:rPr>
          <w:sz w:val="56"/>
          <w:szCs w:val="56"/>
        </w:rPr>
      </w:pPr>
    </w:p>
    <w:p w:rsidR="00481C26" w:rsidRDefault="00481C26" w:rsidP="00537C09">
      <w:pPr>
        <w:jc w:val="center"/>
        <w:rPr>
          <w:sz w:val="56"/>
          <w:szCs w:val="56"/>
        </w:rPr>
      </w:pPr>
    </w:p>
    <w:p w:rsidR="00481C26" w:rsidRDefault="00481C26" w:rsidP="00537C09">
      <w:pPr>
        <w:jc w:val="center"/>
        <w:rPr>
          <w:sz w:val="56"/>
          <w:szCs w:val="56"/>
        </w:rPr>
      </w:pPr>
    </w:p>
    <w:p w:rsidR="00481C26" w:rsidRDefault="00481C26" w:rsidP="00537C09">
      <w:pPr>
        <w:jc w:val="center"/>
        <w:rPr>
          <w:sz w:val="56"/>
          <w:szCs w:val="56"/>
        </w:rPr>
      </w:pPr>
    </w:p>
    <w:p w:rsidR="00537C09" w:rsidRPr="005618CB" w:rsidRDefault="00537C09" w:rsidP="00537C09">
      <w:pPr>
        <w:jc w:val="center"/>
        <w:rPr>
          <w:sz w:val="96"/>
          <w:szCs w:val="96"/>
        </w:rPr>
      </w:pPr>
      <w:r w:rsidRPr="005618CB">
        <w:rPr>
          <w:sz w:val="96"/>
          <w:szCs w:val="96"/>
        </w:rPr>
        <w:t>Проект</w:t>
      </w:r>
    </w:p>
    <w:p w:rsidR="00537C09" w:rsidRPr="005618CB" w:rsidRDefault="00537C09" w:rsidP="00537C09">
      <w:pPr>
        <w:jc w:val="center"/>
        <w:rPr>
          <w:sz w:val="96"/>
          <w:szCs w:val="96"/>
        </w:rPr>
      </w:pPr>
      <w:r w:rsidRPr="005618CB">
        <w:rPr>
          <w:sz w:val="96"/>
          <w:szCs w:val="96"/>
        </w:rPr>
        <w:t>«Биологи в огненные годы войны»</w:t>
      </w:r>
    </w:p>
    <w:p w:rsidR="00537C09" w:rsidRPr="005618CB" w:rsidRDefault="00537C09" w:rsidP="00537C09">
      <w:pPr>
        <w:jc w:val="center"/>
        <w:rPr>
          <w:sz w:val="96"/>
          <w:szCs w:val="96"/>
        </w:rPr>
      </w:pPr>
    </w:p>
    <w:p w:rsidR="00537C09" w:rsidRPr="005618CB" w:rsidRDefault="00537C09" w:rsidP="00537C09">
      <w:pPr>
        <w:jc w:val="center"/>
        <w:rPr>
          <w:sz w:val="96"/>
          <w:szCs w:val="96"/>
        </w:rPr>
      </w:pPr>
    </w:p>
    <w:p w:rsidR="00537C09" w:rsidRDefault="00537C09" w:rsidP="00F41CDA">
      <w:pPr>
        <w:rPr>
          <w:sz w:val="24"/>
          <w:szCs w:val="24"/>
        </w:rPr>
      </w:pPr>
    </w:p>
    <w:p w:rsidR="00481C26" w:rsidRDefault="00481C26" w:rsidP="00F41CDA">
      <w:pPr>
        <w:rPr>
          <w:sz w:val="24"/>
          <w:szCs w:val="24"/>
        </w:rPr>
      </w:pPr>
    </w:p>
    <w:p w:rsidR="005578A2" w:rsidRPr="00672DEC" w:rsidRDefault="005578A2" w:rsidP="00672DEC">
      <w:pPr>
        <w:pStyle w:val="a3"/>
        <w:spacing w:after="240"/>
        <w:rPr>
          <w:b/>
          <w:sz w:val="32"/>
          <w:szCs w:val="32"/>
        </w:rPr>
      </w:pPr>
      <w:r w:rsidRPr="00672DEC">
        <w:rPr>
          <w:b/>
          <w:sz w:val="32"/>
          <w:szCs w:val="32"/>
        </w:rPr>
        <w:lastRenderedPageBreak/>
        <w:t>Оглавление.</w:t>
      </w:r>
    </w:p>
    <w:p w:rsidR="005578A2" w:rsidRPr="00672DEC" w:rsidRDefault="005578A2" w:rsidP="00672DEC">
      <w:pPr>
        <w:pStyle w:val="a3"/>
        <w:numPr>
          <w:ilvl w:val="0"/>
          <w:numId w:val="17"/>
        </w:numPr>
        <w:spacing w:after="120"/>
        <w:ind w:left="0" w:firstLine="0"/>
        <w:rPr>
          <w:sz w:val="28"/>
          <w:szCs w:val="28"/>
        </w:rPr>
      </w:pPr>
      <w:r w:rsidRPr="00672DEC">
        <w:rPr>
          <w:sz w:val="28"/>
          <w:szCs w:val="28"/>
        </w:rPr>
        <w:t>Введение.</w:t>
      </w:r>
      <w:r w:rsidR="00AA6147">
        <w:rPr>
          <w:sz w:val="28"/>
          <w:szCs w:val="28"/>
        </w:rPr>
        <w:t>......................................................................................................3</w:t>
      </w:r>
    </w:p>
    <w:p w:rsidR="005578A2" w:rsidRPr="00672DEC" w:rsidRDefault="005578A2" w:rsidP="00672DEC">
      <w:pPr>
        <w:pStyle w:val="a3"/>
        <w:numPr>
          <w:ilvl w:val="0"/>
          <w:numId w:val="17"/>
        </w:numPr>
        <w:spacing w:after="120"/>
        <w:ind w:left="0" w:firstLine="0"/>
        <w:rPr>
          <w:sz w:val="28"/>
          <w:szCs w:val="28"/>
        </w:rPr>
      </w:pPr>
      <w:r w:rsidRPr="00672DEC">
        <w:rPr>
          <w:sz w:val="28"/>
          <w:szCs w:val="28"/>
        </w:rPr>
        <w:t xml:space="preserve">Академия наук в </w:t>
      </w:r>
      <w:r w:rsidR="00334C6F">
        <w:rPr>
          <w:sz w:val="28"/>
          <w:szCs w:val="28"/>
        </w:rPr>
        <w:t xml:space="preserve">огненные </w:t>
      </w:r>
      <w:r w:rsidRPr="00672DEC">
        <w:rPr>
          <w:sz w:val="28"/>
          <w:szCs w:val="28"/>
        </w:rPr>
        <w:t>годы войны.</w:t>
      </w:r>
      <w:r w:rsidR="00AA6147">
        <w:rPr>
          <w:sz w:val="28"/>
          <w:szCs w:val="28"/>
        </w:rPr>
        <w:t>....................................................4</w:t>
      </w:r>
    </w:p>
    <w:p w:rsidR="005578A2" w:rsidRPr="00672DEC" w:rsidRDefault="005578A2" w:rsidP="00672DEC">
      <w:pPr>
        <w:pStyle w:val="a3"/>
        <w:numPr>
          <w:ilvl w:val="0"/>
          <w:numId w:val="17"/>
        </w:numPr>
        <w:spacing w:after="120"/>
        <w:ind w:left="0" w:firstLine="0"/>
        <w:rPr>
          <w:sz w:val="28"/>
          <w:szCs w:val="28"/>
        </w:rPr>
      </w:pPr>
      <w:r w:rsidRPr="00672DEC">
        <w:rPr>
          <w:sz w:val="28"/>
          <w:szCs w:val="28"/>
        </w:rPr>
        <w:t>Селекция в годы войны.</w:t>
      </w:r>
      <w:r w:rsidR="00AA6147">
        <w:rPr>
          <w:sz w:val="28"/>
          <w:szCs w:val="28"/>
        </w:rPr>
        <w:t>...............................................................................4</w:t>
      </w:r>
    </w:p>
    <w:p w:rsidR="005578A2" w:rsidRPr="00672DEC" w:rsidRDefault="005578A2" w:rsidP="00672DEC">
      <w:pPr>
        <w:pStyle w:val="a3"/>
        <w:numPr>
          <w:ilvl w:val="0"/>
          <w:numId w:val="17"/>
        </w:numPr>
        <w:spacing w:after="120"/>
        <w:ind w:left="0" w:firstLine="0"/>
        <w:rPr>
          <w:sz w:val="28"/>
          <w:szCs w:val="28"/>
        </w:rPr>
      </w:pPr>
      <w:r w:rsidRPr="00672DEC">
        <w:rPr>
          <w:sz w:val="28"/>
          <w:szCs w:val="28"/>
        </w:rPr>
        <w:t>Физиологические исследования в годы войны.</w:t>
      </w:r>
      <w:r w:rsidR="00AA6147">
        <w:rPr>
          <w:sz w:val="28"/>
          <w:szCs w:val="28"/>
        </w:rPr>
        <w:t>.........................................6</w:t>
      </w:r>
    </w:p>
    <w:p w:rsidR="005578A2" w:rsidRPr="00672DEC" w:rsidRDefault="005578A2" w:rsidP="00672DEC">
      <w:pPr>
        <w:pStyle w:val="a3"/>
        <w:numPr>
          <w:ilvl w:val="0"/>
          <w:numId w:val="17"/>
        </w:numPr>
        <w:spacing w:after="120"/>
        <w:ind w:left="0" w:firstLine="0"/>
        <w:rPr>
          <w:sz w:val="28"/>
          <w:szCs w:val="28"/>
        </w:rPr>
      </w:pPr>
      <w:r w:rsidRPr="00672DEC">
        <w:rPr>
          <w:sz w:val="28"/>
          <w:szCs w:val="28"/>
        </w:rPr>
        <w:t>Работа ученых-биологов в блокадном Ленинграде.</w:t>
      </w:r>
      <w:r w:rsidR="00AA6147">
        <w:rPr>
          <w:sz w:val="28"/>
          <w:szCs w:val="28"/>
        </w:rPr>
        <w:t>.................................8</w:t>
      </w:r>
    </w:p>
    <w:p w:rsidR="005578A2" w:rsidRDefault="005578A2" w:rsidP="00672DEC">
      <w:pPr>
        <w:pStyle w:val="a3"/>
        <w:numPr>
          <w:ilvl w:val="0"/>
          <w:numId w:val="17"/>
        </w:numPr>
        <w:spacing w:after="120"/>
        <w:ind w:left="0" w:firstLine="0"/>
        <w:rPr>
          <w:sz w:val="28"/>
          <w:szCs w:val="28"/>
        </w:rPr>
      </w:pPr>
      <w:r w:rsidRPr="00672DEC">
        <w:rPr>
          <w:sz w:val="28"/>
          <w:szCs w:val="28"/>
        </w:rPr>
        <w:t>Заключение.</w:t>
      </w:r>
      <w:r w:rsidR="00AA6147">
        <w:rPr>
          <w:sz w:val="28"/>
          <w:szCs w:val="28"/>
        </w:rPr>
        <w:t>................................................................................................10</w:t>
      </w:r>
    </w:p>
    <w:p w:rsidR="00FF55C4" w:rsidRPr="00672DEC" w:rsidRDefault="00FF55C4" w:rsidP="00672DEC">
      <w:pPr>
        <w:pStyle w:val="a3"/>
        <w:numPr>
          <w:ilvl w:val="0"/>
          <w:numId w:val="17"/>
        </w:numPr>
        <w:spacing w:after="120"/>
        <w:ind w:left="0" w:firstLine="0"/>
        <w:rPr>
          <w:sz w:val="28"/>
          <w:szCs w:val="28"/>
        </w:rPr>
      </w:pPr>
      <w:r>
        <w:rPr>
          <w:sz w:val="28"/>
          <w:szCs w:val="28"/>
        </w:rPr>
        <w:t>Литература.</w:t>
      </w:r>
      <w:r w:rsidR="00AA6147">
        <w:rPr>
          <w:sz w:val="28"/>
          <w:szCs w:val="28"/>
        </w:rPr>
        <w:t>.................................................................................................11</w:t>
      </w:r>
    </w:p>
    <w:p w:rsidR="005578A2" w:rsidRDefault="005578A2" w:rsidP="00672DEC">
      <w:pPr>
        <w:rPr>
          <w:sz w:val="24"/>
          <w:szCs w:val="24"/>
        </w:rPr>
      </w:pPr>
    </w:p>
    <w:p w:rsidR="005578A2" w:rsidRDefault="005578A2" w:rsidP="00537C09">
      <w:pPr>
        <w:jc w:val="center"/>
        <w:rPr>
          <w:sz w:val="24"/>
          <w:szCs w:val="24"/>
        </w:rPr>
      </w:pPr>
    </w:p>
    <w:p w:rsidR="005578A2" w:rsidRDefault="005578A2" w:rsidP="00537C09">
      <w:pPr>
        <w:jc w:val="center"/>
        <w:rPr>
          <w:sz w:val="24"/>
          <w:szCs w:val="24"/>
        </w:rPr>
      </w:pPr>
    </w:p>
    <w:p w:rsidR="005578A2" w:rsidRDefault="005578A2" w:rsidP="00537C09">
      <w:pPr>
        <w:jc w:val="center"/>
        <w:rPr>
          <w:sz w:val="24"/>
          <w:szCs w:val="24"/>
        </w:rPr>
      </w:pPr>
    </w:p>
    <w:p w:rsidR="005578A2" w:rsidRDefault="005578A2" w:rsidP="00537C09">
      <w:pPr>
        <w:jc w:val="center"/>
        <w:rPr>
          <w:sz w:val="24"/>
          <w:szCs w:val="24"/>
        </w:rPr>
      </w:pPr>
    </w:p>
    <w:p w:rsidR="005578A2" w:rsidRDefault="005578A2" w:rsidP="00537C09">
      <w:pPr>
        <w:jc w:val="center"/>
        <w:rPr>
          <w:sz w:val="24"/>
          <w:szCs w:val="24"/>
        </w:rPr>
      </w:pPr>
    </w:p>
    <w:p w:rsidR="009B77E7" w:rsidRPr="00334C6F" w:rsidRDefault="009B77E7" w:rsidP="00DC054E">
      <w:pPr>
        <w:rPr>
          <w:b/>
          <w:sz w:val="28"/>
          <w:szCs w:val="28"/>
        </w:rPr>
      </w:pPr>
      <w:r w:rsidRPr="00334C6F">
        <w:rPr>
          <w:b/>
          <w:sz w:val="28"/>
          <w:szCs w:val="28"/>
        </w:rPr>
        <w:t>Введение.</w:t>
      </w:r>
    </w:p>
    <w:p w:rsidR="005578A2" w:rsidRPr="00FF55C4" w:rsidRDefault="00C753A0" w:rsidP="00DC054E">
      <w:pPr>
        <w:spacing w:after="0" w:line="360" w:lineRule="auto"/>
        <w:ind w:firstLine="284"/>
        <w:rPr>
          <w:sz w:val="24"/>
          <w:szCs w:val="24"/>
        </w:rPr>
      </w:pPr>
      <w:r w:rsidRPr="00FF55C4">
        <w:rPr>
          <w:sz w:val="24"/>
          <w:szCs w:val="24"/>
        </w:rPr>
        <w:t>Приближается один из самых больших, волнующих праздников нашей страны – День Победы. Пройдут десятилетия и века, но человечество всегда будет помнить эту горькую дату начала самой страшной из войн.</w:t>
      </w:r>
    </w:p>
    <w:p w:rsidR="00B30A10" w:rsidRPr="00FF55C4" w:rsidRDefault="00C753A0" w:rsidP="00DC054E">
      <w:pPr>
        <w:spacing w:after="0" w:line="360" w:lineRule="auto"/>
        <w:ind w:firstLine="284"/>
        <w:rPr>
          <w:sz w:val="24"/>
          <w:szCs w:val="24"/>
        </w:rPr>
      </w:pPr>
      <w:r w:rsidRPr="00FF55C4">
        <w:rPr>
          <w:sz w:val="24"/>
          <w:szCs w:val="24"/>
        </w:rPr>
        <w:t xml:space="preserve"> Вероломное нападение немецко-фашистских захватчиков заставило всех людей прервать свою мирную жизнь. Начался период Великой Отечественной войны – решался вопрос о свободе и независимости нашего отечества. Защита Родины была вместе с тем выполнением великой исторической миссии спасения человечества от фашистской угрозы. </w:t>
      </w:r>
      <w:r w:rsidR="00B30A10" w:rsidRPr="00FF55C4">
        <w:rPr>
          <w:sz w:val="24"/>
          <w:szCs w:val="24"/>
        </w:rPr>
        <w:t>Наука и высшая школа, ее профессора, преподаватели, сотрудники и студенческая молодежь стояли перед лицом новых и сложных задач, серьезных трудностей и суровых испытаний.</w:t>
      </w:r>
    </w:p>
    <w:p w:rsidR="00945DF8" w:rsidRPr="00FF55C4" w:rsidRDefault="00C753A0" w:rsidP="00DC054E">
      <w:pPr>
        <w:pStyle w:val="1"/>
        <w:spacing w:line="360" w:lineRule="auto"/>
        <w:ind w:firstLine="284"/>
        <w:rPr>
          <w:rFonts w:asciiTheme="minorHAnsi" w:hAnsiTheme="minorHAnsi"/>
        </w:rPr>
      </w:pPr>
      <w:r w:rsidRPr="00FF55C4">
        <w:rPr>
          <w:rFonts w:asciiTheme="minorHAnsi" w:hAnsiTheme="minorHAnsi"/>
        </w:rPr>
        <w:t>Биологические дисциплины, пожалуй, не могут похвастать таким непосредственным участием в помощи боевым событиям, какое принимают в ней физика и химия, и в особенности техника.</w:t>
      </w:r>
      <w:r w:rsidR="00B30A10" w:rsidRPr="00FF55C4">
        <w:rPr>
          <w:rFonts w:asciiTheme="minorHAnsi" w:hAnsiTheme="minorHAnsi"/>
        </w:rPr>
        <w:t xml:space="preserve"> Какие же частные вопросы биологической науки могут оказаться полезными войне, войне в</w:t>
      </w:r>
      <w:r w:rsidR="00945DF8" w:rsidRPr="00FF55C4">
        <w:rPr>
          <w:rFonts w:asciiTheme="minorHAnsi" w:hAnsiTheme="minorHAnsi"/>
        </w:rPr>
        <w:t xml:space="preserve"> широком понимании - не только </w:t>
      </w:r>
      <w:r w:rsidR="00B30A10" w:rsidRPr="00FF55C4">
        <w:rPr>
          <w:rFonts w:asciiTheme="minorHAnsi" w:hAnsiTheme="minorHAnsi"/>
        </w:rPr>
        <w:t xml:space="preserve"> непосредственно </w:t>
      </w:r>
      <w:r w:rsidR="00945DF8" w:rsidRPr="00FF55C4">
        <w:rPr>
          <w:rFonts w:asciiTheme="minorHAnsi" w:hAnsiTheme="minorHAnsi"/>
        </w:rPr>
        <w:t xml:space="preserve">в сражениях, но и в войне со всеми вопросами снабжения, здравоохранения, </w:t>
      </w:r>
      <w:r w:rsidR="00945DF8" w:rsidRPr="00FF55C4">
        <w:rPr>
          <w:rFonts w:asciiTheme="minorHAnsi" w:hAnsiTheme="minorHAnsi"/>
        </w:rPr>
        <w:lastRenderedPageBreak/>
        <w:t>промышленности и сельского хозяйства в тылу, было решено выяснить в ходе работы над проектом.</w:t>
      </w:r>
    </w:p>
    <w:p w:rsidR="00FE1C61" w:rsidRPr="00FF55C4" w:rsidRDefault="00FE1C61" w:rsidP="00DC054E">
      <w:pPr>
        <w:pStyle w:val="a3"/>
        <w:spacing w:line="360" w:lineRule="auto"/>
        <w:rPr>
          <w:sz w:val="24"/>
          <w:szCs w:val="24"/>
        </w:rPr>
      </w:pPr>
      <w:r w:rsidRPr="00FF55C4">
        <w:rPr>
          <w:b/>
          <w:sz w:val="24"/>
          <w:szCs w:val="24"/>
        </w:rPr>
        <w:t>Цель проекта</w:t>
      </w:r>
      <w:r w:rsidRPr="00FF55C4">
        <w:rPr>
          <w:sz w:val="24"/>
          <w:szCs w:val="24"/>
        </w:rPr>
        <w:t>: выяснение вклада ученых - биологов в  победу над немецко-фашистскими интервентами в огненные годы Великой Отечественной войны.</w:t>
      </w:r>
    </w:p>
    <w:p w:rsidR="00FE1C61" w:rsidRPr="00FF55C4" w:rsidRDefault="00FE1C61" w:rsidP="00DC054E">
      <w:pPr>
        <w:pStyle w:val="a3"/>
        <w:spacing w:line="360" w:lineRule="auto"/>
        <w:rPr>
          <w:b/>
          <w:sz w:val="24"/>
          <w:szCs w:val="24"/>
        </w:rPr>
      </w:pPr>
      <w:r w:rsidRPr="00FF55C4">
        <w:rPr>
          <w:b/>
          <w:sz w:val="24"/>
          <w:szCs w:val="24"/>
        </w:rPr>
        <w:t xml:space="preserve">Задачи проекта: </w:t>
      </w:r>
    </w:p>
    <w:p w:rsidR="00FE1C61" w:rsidRPr="00FF55C4" w:rsidRDefault="00FE1C61" w:rsidP="00DC054E">
      <w:pPr>
        <w:pStyle w:val="a3"/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FF55C4">
        <w:rPr>
          <w:sz w:val="24"/>
          <w:szCs w:val="24"/>
        </w:rPr>
        <w:t>изучить литературу по данному вопросу;</w:t>
      </w:r>
    </w:p>
    <w:p w:rsidR="00FE1C61" w:rsidRPr="00FF55C4" w:rsidRDefault="00FE1C61" w:rsidP="00DC054E">
      <w:pPr>
        <w:pStyle w:val="a3"/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FF55C4">
        <w:rPr>
          <w:sz w:val="24"/>
          <w:szCs w:val="24"/>
        </w:rPr>
        <w:t>проанализировать и систематизировать материал об основных направлениях исследований по биологии, которые проводились в нашей стране во время Великой Отечественной войны и имели большое значение для победы русского народа над немецко-фашистскими интервентами;</w:t>
      </w:r>
    </w:p>
    <w:p w:rsidR="005578A2" w:rsidRPr="00FF55C4" w:rsidRDefault="00FE1C61" w:rsidP="00DC054E">
      <w:pPr>
        <w:pStyle w:val="a3"/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FF55C4">
        <w:rPr>
          <w:sz w:val="24"/>
          <w:szCs w:val="24"/>
        </w:rPr>
        <w:t>использовать собранный материал на уроках биологии и во внеклассных мероприятиях нравственно-патриотического характера.</w:t>
      </w:r>
    </w:p>
    <w:p w:rsidR="00580FE8" w:rsidRPr="00FF55C4" w:rsidRDefault="00580FE8" w:rsidP="00DC054E">
      <w:pPr>
        <w:pStyle w:val="a3"/>
        <w:spacing w:line="360" w:lineRule="auto"/>
        <w:ind w:left="720"/>
        <w:rPr>
          <w:sz w:val="24"/>
          <w:szCs w:val="24"/>
        </w:rPr>
      </w:pPr>
    </w:p>
    <w:p w:rsidR="00DC054E" w:rsidRPr="00FF55C4" w:rsidRDefault="00DC054E" w:rsidP="00DC054E">
      <w:pPr>
        <w:pStyle w:val="a3"/>
        <w:spacing w:line="360" w:lineRule="auto"/>
        <w:ind w:left="720"/>
        <w:rPr>
          <w:sz w:val="24"/>
          <w:szCs w:val="24"/>
        </w:rPr>
      </w:pPr>
    </w:p>
    <w:p w:rsidR="00DC054E" w:rsidRPr="00FF55C4" w:rsidRDefault="00DC054E" w:rsidP="00DC054E">
      <w:pPr>
        <w:pStyle w:val="a3"/>
        <w:spacing w:line="360" w:lineRule="auto"/>
        <w:ind w:left="720"/>
        <w:rPr>
          <w:sz w:val="24"/>
          <w:szCs w:val="24"/>
        </w:rPr>
      </w:pPr>
    </w:p>
    <w:p w:rsidR="00DC054E" w:rsidRPr="00FF55C4" w:rsidRDefault="00DC054E" w:rsidP="00DC054E">
      <w:pPr>
        <w:pStyle w:val="a3"/>
        <w:spacing w:line="360" w:lineRule="auto"/>
        <w:ind w:left="720"/>
        <w:rPr>
          <w:sz w:val="24"/>
          <w:szCs w:val="24"/>
        </w:rPr>
      </w:pPr>
    </w:p>
    <w:p w:rsidR="00DC054E" w:rsidRPr="00FF55C4" w:rsidRDefault="00DC054E" w:rsidP="00DC054E">
      <w:pPr>
        <w:pStyle w:val="a3"/>
        <w:spacing w:line="360" w:lineRule="auto"/>
        <w:ind w:left="720"/>
        <w:rPr>
          <w:sz w:val="24"/>
          <w:szCs w:val="24"/>
        </w:rPr>
      </w:pPr>
    </w:p>
    <w:p w:rsidR="00C753A0" w:rsidRPr="00FF55C4" w:rsidRDefault="00B87E83" w:rsidP="00DC054E">
      <w:pPr>
        <w:pStyle w:val="a3"/>
        <w:spacing w:line="360" w:lineRule="auto"/>
        <w:rPr>
          <w:b/>
          <w:sz w:val="24"/>
          <w:szCs w:val="24"/>
        </w:rPr>
      </w:pPr>
      <w:r w:rsidRPr="00FF55C4">
        <w:rPr>
          <w:b/>
          <w:sz w:val="24"/>
          <w:szCs w:val="24"/>
        </w:rPr>
        <w:t>Академия наук в огненные годы войны.</w:t>
      </w:r>
    </w:p>
    <w:p w:rsidR="00C753A0" w:rsidRPr="00FF55C4" w:rsidRDefault="00C753A0" w:rsidP="00DC054E">
      <w:pPr>
        <w:pStyle w:val="a3"/>
        <w:spacing w:line="360" w:lineRule="auto"/>
        <w:ind w:firstLine="284"/>
        <w:rPr>
          <w:sz w:val="24"/>
          <w:szCs w:val="24"/>
        </w:rPr>
      </w:pPr>
      <w:r w:rsidRPr="00FF55C4">
        <w:rPr>
          <w:sz w:val="24"/>
          <w:szCs w:val="24"/>
        </w:rPr>
        <w:t>Принципиальные отличительные черты советской науки – патриотизм советских ученых, преданность делу – определили плодотворное участие советской науки в Великой Отечественной войне, ее огромную помощь стране в завоевании победы. Поэтому всестороннее изучение Великой отечественной войны невозможно без исследования деятельности научных учреждений и ученых в военные годы.</w:t>
      </w:r>
    </w:p>
    <w:p w:rsidR="005A7D51" w:rsidRPr="00FF55C4" w:rsidRDefault="00C753A0" w:rsidP="00DC054E">
      <w:pPr>
        <w:pStyle w:val="a3"/>
        <w:spacing w:line="360" w:lineRule="auto"/>
        <w:ind w:firstLine="284"/>
        <w:rPr>
          <w:sz w:val="24"/>
          <w:szCs w:val="24"/>
        </w:rPr>
      </w:pPr>
      <w:r w:rsidRPr="00FF55C4">
        <w:rPr>
          <w:sz w:val="24"/>
          <w:szCs w:val="24"/>
        </w:rPr>
        <w:t>Академия наук всегда занимала ведущее место среди научных учреждений страны. В 1939 г. в структуре Академии наук СССР был создан специальный отдел для координации оборонных исследований между институтами и связь с военными организациями. На следующий день после начала войны, 23 июня 1941 г., было собрано внеочередное расширенное заседание президиума АН СССР, в котором приняло участие более 60 ведущих ученых страны: президент АН В.Л.Комаров, Г.М.Кржижановский, П.Л.Капица, И.П. Бардин, О.Ю.Шмидт и др</w:t>
      </w:r>
      <w:r w:rsidR="00580FE8" w:rsidRPr="00FF55C4">
        <w:rPr>
          <w:sz w:val="24"/>
          <w:szCs w:val="24"/>
        </w:rPr>
        <w:t>.</w:t>
      </w:r>
    </w:p>
    <w:p w:rsidR="00C753A0" w:rsidRPr="00FF55C4" w:rsidRDefault="00C753A0" w:rsidP="00DC054E">
      <w:pPr>
        <w:pStyle w:val="a3"/>
        <w:spacing w:line="360" w:lineRule="auto"/>
        <w:rPr>
          <w:sz w:val="24"/>
          <w:szCs w:val="24"/>
        </w:rPr>
      </w:pPr>
      <w:r w:rsidRPr="00FF55C4">
        <w:rPr>
          <w:sz w:val="24"/>
          <w:szCs w:val="24"/>
        </w:rPr>
        <w:t>Деятельность АН в этот период сосредоточила</w:t>
      </w:r>
      <w:r w:rsidR="00DC054E" w:rsidRPr="00FF55C4">
        <w:rPr>
          <w:sz w:val="24"/>
          <w:szCs w:val="24"/>
        </w:rPr>
        <w:t>сь на трех главных направлениях:</w:t>
      </w:r>
    </w:p>
    <w:p w:rsidR="00C753A0" w:rsidRPr="00FF55C4" w:rsidRDefault="00C753A0" w:rsidP="00DC054E">
      <w:pPr>
        <w:pStyle w:val="a3"/>
        <w:numPr>
          <w:ilvl w:val="0"/>
          <w:numId w:val="18"/>
        </w:numPr>
        <w:spacing w:line="360" w:lineRule="auto"/>
        <w:rPr>
          <w:sz w:val="24"/>
          <w:szCs w:val="24"/>
        </w:rPr>
      </w:pPr>
      <w:r w:rsidRPr="00FF55C4">
        <w:rPr>
          <w:sz w:val="24"/>
          <w:szCs w:val="24"/>
        </w:rPr>
        <w:t>Разработка проблем, имеющих оборонное значение, поиски и конструирование средств обороны.</w:t>
      </w:r>
    </w:p>
    <w:p w:rsidR="00C753A0" w:rsidRPr="00FF55C4" w:rsidRDefault="00C753A0" w:rsidP="00DC054E">
      <w:pPr>
        <w:pStyle w:val="a3"/>
        <w:numPr>
          <w:ilvl w:val="0"/>
          <w:numId w:val="18"/>
        </w:numPr>
        <w:spacing w:line="360" w:lineRule="auto"/>
        <w:rPr>
          <w:sz w:val="24"/>
          <w:szCs w:val="24"/>
        </w:rPr>
      </w:pPr>
      <w:r w:rsidRPr="00FF55C4">
        <w:rPr>
          <w:sz w:val="24"/>
          <w:szCs w:val="24"/>
        </w:rPr>
        <w:lastRenderedPageBreak/>
        <w:t>Научная помощь промышленности в улучшении и освоении производства.</w:t>
      </w:r>
    </w:p>
    <w:p w:rsidR="00C753A0" w:rsidRPr="00FF55C4" w:rsidRDefault="00C753A0" w:rsidP="00DC054E">
      <w:pPr>
        <w:pStyle w:val="a3"/>
        <w:numPr>
          <w:ilvl w:val="0"/>
          <w:numId w:val="18"/>
        </w:numPr>
        <w:spacing w:line="360" w:lineRule="auto"/>
        <w:rPr>
          <w:sz w:val="24"/>
          <w:szCs w:val="24"/>
        </w:rPr>
      </w:pPr>
      <w:r w:rsidRPr="00FF55C4">
        <w:rPr>
          <w:sz w:val="24"/>
          <w:szCs w:val="24"/>
        </w:rPr>
        <w:t>Мобилизация сырьевых ресурсов страны, замена дефицитных материалов местным сырьем.</w:t>
      </w:r>
    </w:p>
    <w:p w:rsidR="001B44D9" w:rsidRPr="00FF55C4" w:rsidRDefault="00C753A0" w:rsidP="00DC054E">
      <w:pPr>
        <w:pStyle w:val="a3"/>
        <w:spacing w:line="360" w:lineRule="auto"/>
        <w:rPr>
          <w:sz w:val="24"/>
          <w:szCs w:val="24"/>
        </w:rPr>
      </w:pPr>
      <w:r w:rsidRPr="00FF55C4">
        <w:rPr>
          <w:sz w:val="24"/>
          <w:szCs w:val="24"/>
        </w:rPr>
        <w:t>16 июля 1941г. было принято решение об эвакуации АН СССР в Казань</w:t>
      </w:r>
      <w:r w:rsidR="00B87E83" w:rsidRPr="00FF55C4">
        <w:rPr>
          <w:sz w:val="24"/>
          <w:szCs w:val="24"/>
        </w:rPr>
        <w:t>.</w:t>
      </w:r>
    </w:p>
    <w:p w:rsidR="005578A2" w:rsidRDefault="005578A2" w:rsidP="005B06D5">
      <w:pPr>
        <w:pStyle w:val="a3"/>
        <w:ind w:firstLine="567"/>
        <w:rPr>
          <w:sz w:val="24"/>
          <w:szCs w:val="24"/>
        </w:rPr>
      </w:pPr>
    </w:p>
    <w:p w:rsidR="00C17EAB" w:rsidRPr="00DC054E" w:rsidRDefault="00B87E83" w:rsidP="00DC054E">
      <w:pPr>
        <w:pStyle w:val="a3"/>
        <w:spacing w:after="200"/>
        <w:rPr>
          <w:b/>
          <w:sz w:val="28"/>
          <w:szCs w:val="28"/>
        </w:rPr>
      </w:pPr>
      <w:r w:rsidRPr="00334C6F">
        <w:rPr>
          <w:b/>
          <w:sz w:val="28"/>
          <w:szCs w:val="28"/>
        </w:rPr>
        <w:t>Селекция в годы войны.</w:t>
      </w:r>
    </w:p>
    <w:p w:rsidR="00107713" w:rsidRDefault="001E42E2" w:rsidP="00DC054E">
      <w:pPr>
        <w:pStyle w:val="a3"/>
        <w:spacing w:line="360" w:lineRule="auto"/>
        <w:ind w:firstLine="284"/>
        <w:rPr>
          <w:sz w:val="24"/>
          <w:szCs w:val="24"/>
        </w:rPr>
      </w:pPr>
      <w:r w:rsidRPr="005328F5">
        <w:rPr>
          <w:sz w:val="24"/>
          <w:szCs w:val="24"/>
        </w:rPr>
        <w:t xml:space="preserve">В годы войны, когда все силы науки были сосредоточены на самых актуальных вопросах помощи фронту, биологические учреждения АН СССР и ее филиалы направили усилия своих ученых на то, чтобы дать стране максимальное количество сельскохозяйственной продукции. </w:t>
      </w:r>
      <w:r w:rsidR="0071609C" w:rsidRPr="005328F5">
        <w:rPr>
          <w:sz w:val="24"/>
          <w:szCs w:val="24"/>
        </w:rPr>
        <w:t xml:space="preserve">Научную разработку проблем сельскохозяйственного производства осуществляла Всесоюзная академия сельскохозяйственных </w:t>
      </w:r>
      <w:r w:rsidR="00C0135F">
        <w:rPr>
          <w:sz w:val="24"/>
          <w:szCs w:val="24"/>
        </w:rPr>
        <w:t>наук имени В.И.Ленина (</w:t>
      </w:r>
      <w:r w:rsidR="00EE04ED">
        <w:rPr>
          <w:sz w:val="24"/>
          <w:szCs w:val="24"/>
        </w:rPr>
        <w:t>ВАСХНИЛ), которая в</w:t>
      </w:r>
      <w:r w:rsidR="00C0135F">
        <w:rPr>
          <w:sz w:val="24"/>
          <w:szCs w:val="24"/>
        </w:rPr>
        <w:t>первые годы войны была эвакуирова</w:t>
      </w:r>
      <w:r w:rsidR="00EE04ED">
        <w:rPr>
          <w:sz w:val="24"/>
          <w:szCs w:val="24"/>
        </w:rPr>
        <w:t xml:space="preserve">на из Москвы в Западную Сибирь </w:t>
      </w:r>
      <w:proofErr w:type="gramStart"/>
      <w:r w:rsidR="00EE04ED">
        <w:rPr>
          <w:sz w:val="24"/>
          <w:szCs w:val="24"/>
        </w:rPr>
        <w:t xml:space="preserve">( </w:t>
      </w:r>
      <w:proofErr w:type="gramEnd"/>
      <w:r w:rsidR="00EE04ED">
        <w:rPr>
          <w:sz w:val="24"/>
          <w:szCs w:val="24"/>
        </w:rPr>
        <w:t xml:space="preserve">г. </w:t>
      </w:r>
      <w:r w:rsidR="00C0135F">
        <w:rPr>
          <w:sz w:val="24"/>
          <w:szCs w:val="24"/>
        </w:rPr>
        <w:t xml:space="preserve">Омск). </w:t>
      </w:r>
      <w:r w:rsidR="0071609C" w:rsidRPr="005328F5">
        <w:rPr>
          <w:sz w:val="24"/>
          <w:szCs w:val="24"/>
        </w:rPr>
        <w:t xml:space="preserve"> </w:t>
      </w:r>
      <w:r w:rsidR="007E4065" w:rsidRPr="005328F5">
        <w:rPr>
          <w:sz w:val="24"/>
          <w:szCs w:val="24"/>
        </w:rPr>
        <w:t>Летом 1941г. было организовано изучение земельных фондов Казахской ССР с целью выявления дополнительных ресурсов для развития земледелия и животноводства в этой зоне.</w:t>
      </w:r>
    </w:p>
    <w:p w:rsidR="00C0135F" w:rsidRPr="005328F5" w:rsidRDefault="00C0135F" w:rsidP="00DC054E">
      <w:pPr>
        <w:pStyle w:val="a3"/>
        <w:spacing w:line="360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>Ученые ВАСХНИЛ разрабатывали применительно к особенностям отдельных районов Урала, Сибири, Казахстана, Средней Азии эффективные приемы семеноводства и агротехники с целью получения в этих районах высоких урожаев зерновых, масличных, кормовых культур, сахарной свеклы, картофеля.</w:t>
      </w:r>
    </w:p>
    <w:p w:rsidR="00107713" w:rsidRPr="005328F5" w:rsidRDefault="007E4065" w:rsidP="00DC054E">
      <w:pPr>
        <w:pStyle w:val="a3"/>
        <w:spacing w:line="360" w:lineRule="auto"/>
        <w:ind w:firstLine="284"/>
        <w:rPr>
          <w:sz w:val="24"/>
          <w:szCs w:val="24"/>
        </w:rPr>
      </w:pPr>
      <w:r w:rsidRPr="005328F5">
        <w:rPr>
          <w:sz w:val="24"/>
          <w:szCs w:val="24"/>
        </w:rPr>
        <w:t xml:space="preserve"> </w:t>
      </w:r>
      <w:r w:rsidR="00C0135F">
        <w:rPr>
          <w:sz w:val="24"/>
          <w:szCs w:val="24"/>
        </w:rPr>
        <w:t>Селекционерами</w:t>
      </w:r>
      <w:r w:rsidR="004A37BF" w:rsidRPr="005328F5">
        <w:rPr>
          <w:sz w:val="24"/>
          <w:szCs w:val="24"/>
        </w:rPr>
        <w:t xml:space="preserve"> </w:t>
      </w:r>
      <w:proofErr w:type="spellStart"/>
      <w:r w:rsidR="00107713" w:rsidRPr="005328F5">
        <w:rPr>
          <w:sz w:val="24"/>
          <w:szCs w:val="24"/>
        </w:rPr>
        <w:t>Л.В.Катиным-Ярцевым</w:t>
      </w:r>
      <w:proofErr w:type="spellEnd"/>
      <w:r w:rsidR="00107713" w:rsidRPr="005328F5">
        <w:rPr>
          <w:sz w:val="24"/>
          <w:szCs w:val="24"/>
        </w:rPr>
        <w:t xml:space="preserve"> и Л.И.Ивановым были выведены три новых сорта картофеля, эффективных для возделывания в условиях Сибири. Сорта отличались высоким содержанием крахмала, устойчивостью к засухе и пониженным температурам. Урожайность их была выше на 20% районированных раньше сортов.</w:t>
      </w:r>
      <w:r w:rsidR="00107713" w:rsidRPr="005328F5">
        <w:rPr>
          <w:sz w:val="24"/>
          <w:szCs w:val="24"/>
        </w:rPr>
        <w:br/>
        <w:t xml:space="preserve">В годы войны известный селекционер нашей страны А.П. </w:t>
      </w:r>
      <w:proofErr w:type="spellStart"/>
      <w:r w:rsidR="00107713" w:rsidRPr="005328F5">
        <w:rPr>
          <w:sz w:val="24"/>
          <w:szCs w:val="24"/>
        </w:rPr>
        <w:t>Шехурдин</w:t>
      </w:r>
      <w:proofErr w:type="spellEnd"/>
      <w:r w:rsidR="00107713" w:rsidRPr="005328F5">
        <w:rPr>
          <w:sz w:val="24"/>
          <w:szCs w:val="24"/>
        </w:rPr>
        <w:t xml:space="preserve">, работая в Институте зернового хозяйства </w:t>
      </w:r>
      <w:proofErr w:type="spellStart"/>
      <w:r w:rsidR="00107713" w:rsidRPr="005328F5">
        <w:rPr>
          <w:sz w:val="24"/>
          <w:szCs w:val="24"/>
        </w:rPr>
        <w:t>Юго-Востока</w:t>
      </w:r>
      <w:proofErr w:type="spellEnd"/>
      <w:r w:rsidR="00107713" w:rsidRPr="005328F5">
        <w:rPr>
          <w:sz w:val="24"/>
          <w:szCs w:val="24"/>
        </w:rPr>
        <w:t xml:space="preserve"> (город Саратов), создал новые сорта яровой пшеницы, которые в условиях засушливого Поволжья превышали по урожайности</w:t>
      </w:r>
      <w:r w:rsidR="004A37BF" w:rsidRPr="005328F5">
        <w:rPr>
          <w:sz w:val="24"/>
          <w:szCs w:val="24"/>
        </w:rPr>
        <w:t>,</w:t>
      </w:r>
      <w:r w:rsidR="00107713" w:rsidRPr="005328F5">
        <w:rPr>
          <w:sz w:val="24"/>
          <w:szCs w:val="24"/>
        </w:rPr>
        <w:t xml:space="preserve"> ранее райониров</w:t>
      </w:r>
      <w:r w:rsidR="00EE04ED">
        <w:rPr>
          <w:sz w:val="24"/>
          <w:szCs w:val="24"/>
        </w:rPr>
        <w:t>анные сорта на 2-3 Ц.</w:t>
      </w:r>
      <w:r w:rsidR="00107713" w:rsidRPr="005328F5">
        <w:rPr>
          <w:sz w:val="24"/>
          <w:szCs w:val="24"/>
        </w:rPr>
        <w:t xml:space="preserve">/га. </w:t>
      </w:r>
      <w:proofErr w:type="gramStart"/>
      <w:r w:rsidR="00107713" w:rsidRPr="005328F5">
        <w:rPr>
          <w:sz w:val="24"/>
          <w:szCs w:val="24"/>
        </w:rPr>
        <w:t>Пшеница этих сортов занимала большие площади в заволжских районах Саратовской и</w:t>
      </w:r>
      <w:r w:rsidR="004A37BF" w:rsidRPr="005328F5">
        <w:rPr>
          <w:sz w:val="24"/>
          <w:szCs w:val="24"/>
        </w:rPr>
        <w:t xml:space="preserve"> </w:t>
      </w:r>
      <w:r w:rsidR="00107713" w:rsidRPr="005328F5">
        <w:rPr>
          <w:sz w:val="24"/>
          <w:szCs w:val="24"/>
        </w:rPr>
        <w:t>Волгоградской областей.</w:t>
      </w:r>
      <w:proofErr w:type="gramEnd"/>
      <w:r w:rsidR="00107713" w:rsidRPr="005328F5">
        <w:rPr>
          <w:sz w:val="24"/>
          <w:szCs w:val="24"/>
        </w:rPr>
        <w:br/>
        <w:t xml:space="preserve">Сотрудник того же института А.А. </w:t>
      </w:r>
      <w:proofErr w:type="spellStart"/>
      <w:r w:rsidR="00107713" w:rsidRPr="005328F5">
        <w:rPr>
          <w:sz w:val="24"/>
          <w:szCs w:val="24"/>
        </w:rPr>
        <w:t>Краснюк</w:t>
      </w:r>
      <w:proofErr w:type="spellEnd"/>
      <w:r w:rsidR="00107713" w:rsidRPr="005328F5">
        <w:rPr>
          <w:sz w:val="24"/>
          <w:szCs w:val="24"/>
        </w:rPr>
        <w:t>, в последующем член-корреспондент ВАСХНИЛ, создал знаменитую озимую рожь Волжанку, уро</w:t>
      </w:r>
      <w:r w:rsidR="00EE04ED">
        <w:rPr>
          <w:sz w:val="24"/>
          <w:szCs w:val="24"/>
        </w:rPr>
        <w:t>жай которой на 2.7 Ц.</w:t>
      </w:r>
      <w:r w:rsidR="00107713" w:rsidRPr="005328F5">
        <w:rPr>
          <w:sz w:val="24"/>
          <w:szCs w:val="24"/>
        </w:rPr>
        <w:t xml:space="preserve">/га превышал урожаи районированных ранее сортов. Кроме того, </w:t>
      </w:r>
      <w:proofErr w:type="spellStart"/>
      <w:r w:rsidR="00107713" w:rsidRPr="005328F5">
        <w:rPr>
          <w:sz w:val="24"/>
          <w:szCs w:val="24"/>
        </w:rPr>
        <w:t>А.А.Краснюк</w:t>
      </w:r>
      <w:proofErr w:type="spellEnd"/>
      <w:r w:rsidR="00107713" w:rsidRPr="005328F5">
        <w:rPr>
          <w:sz w:val="24"/>
          <w:szCs w:val="24"/>
        </w:rPr>
        <w:t xml:space="preserve"> впервые в мире получил многолетние кормовые высокопродуктивные </w:t>
      </w:r>
      <w:proofErr w:type="spellStart"/>
      <w:r w:rsidR="00107713" w:rsidRPr="005328F5">
        <w:rPr>
          <w:sz w:val="24"/>
          <w:szCs w:val="24"/>
        </w:rPr>
        <w:t>житняково-пырейные</w:t>
      </w:r>
      <w:proofErr w:type="spellEnd"/>
      <w:r w:rsidR="00107713" w:rsidRPr="005328F5">
        <w:rPr>
          <w:sz w:val="24"/>
          <w:szCs w:val="24"/>
        </w:rPr>
        <w:t xml:space="preserve"> гибриды, обладающие высокой кормовой ценностью.</w:t>
      </w:r>
      <w:r w:rsidR="00107713" w:rsidRPr="005328F5">
        <w:rPr>
          <w:sz w:val="24"/>
          <w:szCs w:val="24"/>
        </w:rPr>
        <w:br/>
      </w:r>
      <w:r w:rsidR="00107713" w:rsidRPr="005328F5">
        <w:rPr>
          <w:sz w:val="24"/>
          <w:szCs w:val="24"/>
        </w:rPr>
        <w:lastRenderedPageBreak/>
        <w:t>Созданные академиком ВАСХНИЛ П.И. Лисицыным сорта озимой ржи в 1944 г. высевались на больших площадях (более 4 млн. гектаров) и давали ценное продовольственное зерно.</w:t>
      </w:r>
    </w:p>
    <w:p w:rsidR="00107713" w:rsidRPr="005328F5" w:rsidRDefault="00107713" w:rsidP="00DC054E">
      <w:pPr>
        <w:pStyle w:val="a3"/>
        <w:spacing w:line="360" w:lineRule="auto"/>
        <w:ind w:firstLine="284"/>
        <w:rPr>
          <w:sz w:val="24"/>
          <w:szCs w:val="24"/>
        </w:rPr>
      </w:pPr>
      <w:r w:rsidRPr="005328F5">
        <w:rPr>
          <w:sz w:val="24"/>
          <w:szCs w:val="24"/>
        </w:rPr>
        <w:t xml:space="preserve"> П.П.Лукьяненко с сотрудниками вывели ценные сорта озимой пшеницы </w:t>
      </w:r>
      <w:proofErr w:type="spellStart"/>
      <w:r w:rsidRPr="005328F5">
        <w:rPr>
          <w:sz w:val="24"/>
          <w:szCs w:val="24"/>
        </w:rPr>
        <w:t>Краснодарка</w:t>
      </w:r>
      <w:proofErr w:type="spellEnd"/>
      <w:r w:rsidRPr="005328F5">
        <w:rPr>
          <w:sz w:val="24"/>
          <w:szCs w:val="24"/>
        </w:rPr>
        <w:t>, Новоукраинка-83, у которых зерно в колосьях держится до самой осени. Прибавка урожа</w:t>
      </w:r>
      <w:r w:rsidR="00EE04ED">
        <w:rPr>
          <w:sz w:val="24"/>
          <w:szCs w:val="24"/>
        </w:rPr>
        <w:t>я от новых сортов достигала 80 Ц.</w:t>
      </w:r>
      <w:r w:rsidRPr="005328F5">
        <w:rPr>
          <w:sz w:val="24"/>
          <w:szCs w:val="24"/>
        </w:rPr>
        <w:t xml:space="preserve">/га. Сорта эти относятся к сильным </w:t>
      </w:r>
      <w:r w:rsidR="002C52B2">
        <w:rPr>
          <w:sz w:val="24"/>
          <w:szCs w:val="24"/>
        </w:rPr>
        <w:t xml:space="preserve"> сортам пшеницы</w:t>
      </w:r>
      <w:r w:rsidRPr="005328F5">
        <w:rPr>
          <w:sz w:val="24"/>
          <w:szCs w:val="24"/>
        </w:rPr>
        <w:t xml:space="preserve">, т.к. зерно их обладает высокими мукомольными и хлебопекарными свойствами. </w:t>
      </w:r>
      <w:r w:rsidR="00334C6F">
        <w:rPr>
          <w:sz w:val="24"/>
          <w:szCs w:val="24"/>
        </w:rPr>
        <w:t>Новые с</w:t>
      </w:r>
      <w:r w:rsidRPr="005328F5">
        <w:rPr>
          <w:sz w:val="24"/>
          <w:szCs w:val="24"/>
        </w:rPr>
        <w:t>орта в годы войны и в первое послевоенное время занимали на Кубани большие площади. Они давали высокие устойчивые урожаи. Страна в годы войны только за счет этих сортов дополнительно получила миллионы пудов хлеба. Это был весомый вклад учен</w:t>
      </w:r>
      <w:r w:rsidR="005328F5">
        <w:rPr>
          <w:sz w:val="24"/>
          <w:szCs w:val="24"/>
        </w:rPr>
        <w:t>ого в разгром врага, в Победу.</w:t>
      </w:r>
      <w:r w:rsidR="005328F5">
        <w:rPr>
          <w:sz w:val="24"/>
          <w:szCs w:val="24"/>
        </w:rPr>
        <w:br/>
      </w:r>
      <w:r w:rsidR="002C52B2">
        <w:rPr>
          <w:sz w:val="24"/>
          <w:szCs w:val="24"/>
        </w:rPr>
        <w:t xml:space="preserve">           </w:t>
      </w:r>
      <w:proofErr w:type="gramStart"/>
      <w:r w:rsidRPr="005328F5">
        <w:rPr>
          <w:sz w:val="24"/>
          <w:szCs w:val="24"/>
        </w:rPr>
        <w:t xml:space="preserve">Выдающийся ученый-селекционер академик В. С. </w:t>
      </w:r>
      <w:proofErr w:type="spellStart"/>
      <w:r w:rsidRPr="005328F5">
        <w:rPr>
          <w:sz w:val="24"/>
          <w:szCs w:val="24"/>
        </w:rPr>
        <w:t>Пустовойт</w:t>
      </w:r>
      <w:proofErr w:type="spellEnd"/>
      <w:r w:rsidRPr="005328F5">
        <w:rPr>
          <w:sz w:val="24"/>
          <w:szCs w:val="24"/>
        </w:rPr>
        <w:t>, работая в годы войны в Казахстане, вывел ценные сорта подсолнечника, которые к концу войны в производственных посевах</w:t>
      </w:r>
      <w:r w:rsidR="004A37BF" w:rsidRPr="005328F5">
        <w:rPr>
          <w:sz w:val="24"/>
          <w:szCs w:val="24"/>
        </w:rPr>
        <w:t xml:space="preserve"> </w:t>
      </w:r>
      <w:r w:rsidRPr="005328F5">
        <w:rPr>
          <w:sz w:val="24"/>
          <w:szCs w:val="24"/>
        </w:rPr>
        <w:t>занимали свыше 200 тыс. гектаров в Саратовской, Волгоградской и Оренбургской областях.</w:t>
      </w:r>
      <w:proofErr w:type="gramEnd"/>
    </w:p>
    <w:p w:rsidR="005328F5" w:rsidRDefault="00107713" w:rsidP="00DC054E">
      <w:pPr>
        <w:pStyle w:val="a3"/>
        <w:spacing w:line="360" w:lineRule="auto"/>
        <w:ind w:firstLine="284"/>
        <w:rPr>
          <w:sz w:val="24"/>
          <w:szCs w:val="24"/>
        </w:rPr>
      </w:pPr>
      <w:r w:rsidRPr="005328F5">
        <w:rPr>
          <w:sz w:val="24"/>
          <w:szCs w:val="24"/>
        </w:rPr>
        <w:t xml:space="preserve">Селекционер по масличным культурам В.К.Морозов в Институте зернового хозяйства </w:t>
      </w:r>
      <w:proofErr w:type="spellStart"/>
      <w:r w:rsidRPr="005328F5">
        <w:rPr>
          <w:sz w:val="24"/>
          <w:szCs w:val="24"/>
        </w:rPr>
        <w:t>Юго-Востока</w:t>
      </w:r>
      <w:proofErr w:type="spellEnd"/>
      <w:r w:rsidRPr="005328F5">
        <w:rPr>
          <w:sz w:val="24"/>
          <w:szCs w:val="24"/>
        </w:rPr>
        <w:t xml:space="preserve"> в 1941-1943гг. создал новый сорт подсолнечника с выходом масла из семян на 4-6% больше, чем у сортов, широко распространенных в то время в зоне Поволжья.</w:t>
      </w:r>
      <w:r w:rsidRPr="005328F5">
        <w:rPr>
          <w:sz w:val="24"/>
          <w:szCs w:val="24"/>
        </w:rPr>
        <w:br/>
      </w:r>
      <w:r w:rsidR="002C52B2">
        <w:rPr>
          <w:sz w:val="24"/>
          <w:szCs w:val="24"/>
        </w:rPr>
        <w:t xml:space="preserve">          </w:t>
      </w:r>
      <w:r w:rsidRPr="005328F5">
        <w:rPr>
          <w:sz w:val="24"/>
          <w:szCs w:val="24"/>
        </w:rPr>
        <w:t xml:space="preserve">Директор </w:t>
      </w:r>
      <w:proofErr w:type="spellStart"/>
      <w:r w:rsidRPr="005328F5">
        <w:rPr>
          <w:sz w:val="24"/>
          <w:szCs w:val="24"/>
        </w:rPr>
        <w:t>Грибовской</w:t>
      </w:r>
      <w:proofErr w:type="spellEnd"/>
      <w:r w:rsidRPr="005328F5">
        <w:rPr>
          <w:sz w:val="24"/>
          <w:szCs w:val="24"/>
        </w:rPr>
        <w:t xml:space="preserve"> селекционной овощной станции (под Москвой) Е.И.Ушакова и селекционер этой станции </w:t>
      </w:r>
      <w:proofErr w:type="spellStart"/>
      <w:r w:rsidRPr="005328F5">
        <w:rPr>
          <w:sz w:val="24"/>
          <w:szCs w:val="24"/>
        </w:rPr>
        <w:t>А.В.Алапатьев</w:t>
      </w:r>
      <w:proofErr w:type="spellEnd"/>
      <w:r w:rsidRPr="005328F5">
        <w:rPr>
          <w:sz w:val="24"/>
          <w:szCs w:val="24"/>
        </w:rPr>
        <w:t>, успешно работали над создание</w:t>
      </w:r>
      <w:r w:rsidR="00C0135F">
        <w:rPr>
          <w:sz w:val="24"/>
          <w:szCs w:val="24"/>
        </w:rPr>
        <w:t xml:space="preserve">м новых сортов овощных культур. </w:t>
      </w:r>
      <w:r w:rsidRPr="005328F5">
        <w:rPr>
          <w:sz w:val="24"/>
          <w:szCs w:val="24"/>
        </w:rPr>
        <w:t>В 1943 г. на этой станции было получено 12290 кг элитных семян 64-х различных сортов овощных растений.</w:t>
      </w:r>
    </w:p>
    <w:p w:rsidR="005578A2" w:rsidRDefault="005578A2" w:rsidP="005B06D5">
      <w:pPr>
        <w:pStyle w:val="a3"/>
        <w:ind w:firstLine="567"/>
        <w:rPr>
          <w:sz w:val="24"/>
          <w:szCs w:val="24"/>
        </w:rPr>
      </w:pPr>
    </w:p>
    <w:p w:rsidR="00B87E83" w:rsidRPr="00DC054E" w:rsidRDefault="00B87E83" w:rsidP="00DC054E">
      <w:pPr>
        <w:pStyle w:val="a3"/>
        <w:spacing w:after="200"/>
        <w:rPr>
          <w:b/>
          <w:sz w:val="28"/>
          <w:szCs w:val="28"/>
        </w:rPr>
      </w:pPr>
      <w:r w:rsidRPr="00334C6F">
        <w:rPr>
          <w:b/>
          <w:sz w:val="28"/>
          <w:szCs w:val="28"/>
        </w:rPr>
        <w:t>Физиологические исследования в годы войны.</w:t>
      </w:r>
    </w:p>
    <w:p w:rsidR="00D635A4" w:rsidRPr="00DC054E" w:rsidRDefault="00A113F8" w:rsidP="00DC054E">
      <w:pPr>
        <w:pStyle w:val="a3"/>
        <w:spacing w:line="360" w:lineRule="auto"/>
        <w:ind w:firstLine="284"/>
        <w:rPr>
          <w:sz w:val="24"/>
          <w:szCs w:val="24"/>
        </w:rPr>
      </w:pPr>
      <w:r w:rsidRPr="00DC054E">
        <w:rPr>
          <w:sz w:val="24"/>
          <w:szCs w:val="24"/>
        </w:rPr>
        <w:t>Огромная ответственность в годы войны легла на плечи ученых-медиков, специалистов здравоохранения, всей армии врачей</w:t>
      </w:r>
      <w:r w:rsidR="00C17EAB" w:rsidRPr="00DC054E">
        <w:rPr>
          <w:sz w:val="24"/>
          <w:szCs w:val="24"/>
        </w:rPr>
        <w:t>.</w:t>
      </w:r>
      <w:r w:rsidR="009B77E7" w:rsidRPr="00DC054E">
        <w:rPr>
          <w:sz w:val="24"/>
          <w:szCs w:val="24"/>
        </w:rPr>
        <w:t xml:space="preserve"> Военное здравоохранение – неотъемлемая часть армии. Его организация, мобильность, уровень и качество медицинской помощи обеспечиваются эффективными лекарственными средствами, применением новейших методов диагностики и лечения, квалифицированными медицинскими кадрами, что связано с развитием медицинской науки.</w:t>
      </w:r>
    </w:p>
    <w:p w:rsidR="00A113F8" w:rsidRPr="00DC054E" w:rsidRDefault="00A113F8" w:rsidP="00DC054E">
      <w:pPr>
        <w:pStyle w:val="a3"/>
        <w:spacing w:line="360" w:lineRule="auto"/>
        <w:rPr>
          <w:sz w:val="24"/>
          <w:szCs w:val="24"/>
        </w:rPr>
      </w:pPr>
      <w:r w:rsidRPr="00DC054E">
        <w:rPr>
          <w:sz w:val="24"/>
          <w:szCs w:val="24"/>
        </w:rPr>
        <w:t>Война поставила перед ним ряд задач:</w:t>
      </w:r>
    </w:p>
    <w:p w:rsidR="00A113F8" w:rsidRPr="00DC054E" w:rsidRDefault="00A113F8" w:rsidP="00DC054E">
      <w:pPr>
        <w:pStyle w:val="a3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DC054E">
        <w:rPr>
          <w:sz w:val="24"/>
          <w:szCs w:val="24"/>
        </w:rPr>
        <w:t>освоить радикальные методы лечения раненых, чтобы в кратчайшие сроки восстановить боеспособность бойцов и возвратить их в ряды армии;</w:t>
      </w:r>
    </w:p>
    <w:p w:rsidR="005328F5" w:rsidRPr="00DC054E" w:rsidRDefault="00A113F8" w:rsidP="00DC054E">
      <w:pPr>
        <w:pStyle w:val="a3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DC054E">
        <w:rPr>
          <w:sz w:val="24"/>
          <w:szCs w:val="24"/>
        </w:rPr>
        <w:lastRenderedPageBreak/>
        <w:t>не допустить возникновения и развитие в стране эпидемий.</w:t>
      </w:r>
    </w:p>
    <w:p w:rsidR="005328F5" w:rsidRPr="00DC054E" w:rsidRDefault="001B53B8" w:rsidP="00DC054E">
      <w:pPr>
        <w:pStyle w:val="a3"/>
        <w:spacing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DC054E">
        <w:rPr>
          <w:rFonts w:eastAsia="Times New Roman" w:cs="Times New Roman"/>
          <w:sz w:val="24"/>
          <w:szCs w:val="24"/>
          <w:lang w:eastAsia="ru-RU"/>
        </w:rPr>
        <w:t xml:space="preserve">З.В. </w:t>
      </w:r>
      <w:proofErr w:type="spellStart"/>
      <w:r w:rsidRPr="00DC054E">
        <w:rPr>
          <w:rFonts w:eastAsia="Times New Roman" w:cs="Times New Roman"/>
          <w:sz w:val="24"/>
          <w:szCs w:val="24"/>
          <w:lang w:eastAsia="ru-RU"/>
        </w:rPr>
        <w:t>Ермольева</w:t>
      </w:r>
      <w:proofErr w:type="spellEnd"/>
      <w:r w:rsidRPr="00DC054E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gramStart"/>
      <w:r w:rsidRPr="00DC054E">
        <w:rPr>
          <w:rFonts w:eastAsia="Times New Roman" w:cs="Times New Roman"/>
          <w:sz w:val="24"/>
          <w:szCs w:val="24"/>
          <w:lang w:eastAsia="ru-RU"/>
        </w:rPr>
        <w:t>возглавлявшая</w:t>
      </w:r>
      <w:proofErr w:type="gramEnd"/>
      <w:r w:rsidRPr="00DC054E">
        <w:rPr>
          <w:rFonts w:eastAsia="Times New Roman" w:cs="Times New Roman"/>
          <w:sz w:val="24"/>
          <w:szCs w:val="24"/>
          <w:lang w:eastAsia="ru-RU"/>
        </w:rPr>
        <w:t xml:space="preserve"> Всесоюзный институт экспериментальной медицины, задалась целью получить пенициллин из отечественного сырья. И в 1942 г., она его получила. Величайшей заслугой </w:t>
      </w:r>
      <w:proofErr w:type="spellStart"/>
      <w:r w:rsidRPr="00DC054E">
        <w:rPr>
          <w:rFonts w:eastAsia="Times New Roman" w:cs="Times New Roman"/>
          <w:sz w:val="24"/>
          <w:szCs w:val="24"/>
          <w:lang w:eastAsia="ru-RU"/>
        </w:rPr>
        <w:t>Ермольевой</w:t>
      </w:r>
      <w:proofErr w:type="spellEnd"/>
      <w:r w:rsidRPr="00DC054E">
        <w:rPr>
          <w:rFonts w:eastAsia="Times New Roman" w:cs="Times New Roman"/>
          <w:sz w:val="24"/>
          <w:szCs w:val="24"/>
          <w:lang w:eastAsia="ru-RU"/>
        </w:rPr>
        <w:t xml:space="preserve"> является то, что она не только первой в нашей стране получила пенициллин, но и активно участвовала в организации и налаживании промышленного производства этого первого отечественного антибиотика. И сделала она это в годы Великой Отечественной войны – труднейший период нашей истории.</w:t>
      </w:r>
    </w:p>
    <w:p w:rsidR="005328F5" w:rsidRPr="00DC054E" w:rsidRDefault="001B53B8" w:rsidP="00DC054E">
      <w:pPr>
        <w:pStyle w:val="a3"/>
        <w:spacing w:line="360" w:lineRule="auto"/>
        <w:ind w:firstLine="284"/>
        <w:rPr>
          <w:rFonts w:eastAsia="Times New Roman" w:cs="Times New Roman"/>
          <w:iCs/>
          <w:sz w:val="24"/>
          <w:szCs w:val="24"/>
          <w:lang w:eastAsia="ru-RU"/>
        </w:rPr>
      </w:pPr>
      <w:r w:rsidRPr="00DC054E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r w:rsidRPr="00DC054E">
        <w:rPr>
          <w:rFonts w:eastAsia="Times New Roman" w:cs="Times New Roman"/>
          <w:iCs/>
          <w:sz w:val="24"/>
          <w:szCs w:val="24"/>
          <w:lang w:eastAsia="ru-RU"/>
        </w:rPr>
        <w:t xml:space="preserve">«Рождение» пенициллина послужило импульсом для создания других антибиотиков. Так, советский биолог Георгий </w:t>
      </w:r>
      <w:proofErr w:type="spellStart"/>
      <w:r w:rsidRPr="00DC054E">
        <w:rPr>
          <w:rFonts w:eastAsia="Times New Roman" w:cs="Times New Roman"/>
          <w:iCs/>
          <w:sz w:val="24"/>
          <w:szCs w:val="24"/>
          <w:lang w:eastAsia="ru-RU"/>
        </w:rPr>
        <w:t>Францевич</w:t>
      </w:r>
      <w:proofErr w:type="spellEnd"/>
      <w:r w:rsidRPr="00DC054E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DC054E">
        <w:rPr>
          <w:rFonts w:eastAsia="Times New Roman" w:cs="Times New Roman"/>
          <w:iCs/>
          <w:sz w:val="24"/>
          <w:szCs w:val="24"/>
          <w:lang w:eastAsia="ru-RU"/>
        </w:rPr>
        <w:t>Гаузе</w:t>
      </w:r>
      <w:proofErr w:type="spellEnd"/>
      <w:r w:rsidRPr="00DC054E">
        <w:rPr>
          <w:rFonts w:eastAsia="Times New Roman" w:cs="Times New Roman"/>
          <w:iCs/>
          <w:sz w:val="24"/>
          <w:szCs w:val="24"/>
          <w:lang w:eastAsia="ru-RU"/>
        </w:rPr>
        <w:t xml:space="preserve"> вместе с женой – ученым-химиком Марией Георгиевной </w:t>
      </w:r>
      <w:proofErr w:type="spellStart"/>
      <w:r w:rsidRPr="00DC054E">
        <w:rPr>
          <w:rFonts w:eastAsia="Times New Roman" w:cs="Times New Roman"/>
          <w:iCs/>
          <w:sz w:val="24"/>
          <w:szCs w:val="24"/>
          <w:lang w:eastAsia="ru-RU"/>
        </w:rPr>
        <w:t>Бражниковой</w:t>
      </w:r>
      <w:proofErr w:type="spellEnd"/>
      <w:r w:rsidRPr="00DC054E">
        <w:rPr>
          <w:rFonts w:eastAsia="Times New Roman" w:cs="Times New Roman"/>
          <w:iCs/>
          <w:sz w:val="24"/>
          <w:szCs w:val="24"/>
          <w:lang w:eastAsia="ru-RU"/>
        </w:rPr>
        <w:t xml:space="preserve"> – в годы войны синтезировал первый оригинальный советский антибиотик – грамицидин С. Срочно было налажено массовое производство нового препарата и отправка его на фронт.</w:t>
      </w:r>
    </w:p>
    <w:p w:rsidR="001B53B8" w:rsidRPr="00DC054E" w:rsidRDefault="001B53B8" w:rsidP="00DC054E">
      <w:pPr>
        <w:pStyle w:val="a3"/>
        <w:spacing w:line="360" w:lineRule="auto"/>
        <w:ind w:firstLine="284"/>
        <w:rPr>
          <w:sz w:val="24"/>
          <w:szCs w:val="24"/>
        </w:rPr>
      </w:pPr>
      <w:r w:rsidRPr="00DC054E">
        <w:rPr>
          <w:rFonts w:eastAsia="Times New Roman" w:cs="Times New Roman"/>
          <w:iCs/>
          <w:sz w:val="24"/>
          <w:szCs w:val="24"/>
          <w:lang w:eastAsia="ru-RU"/>
        </w:rPr>
        <w:t>Благодаря противомикробному действию антибиотиков во время войны и в мирное время были спасены десятки тысяч жизней при таких опасных заболеваниях, как газовая гангрена, столбняк, менингит, септические (гнойные) инфекции</w:t>
      </w:r>
      <w:r w:rsidRPr="00DC054E">
        <w:rPr>
          <w:rFonts w:eastAsia="Times New Roman" w:cs="Times New Roman"/>
          <w:sz w:val="24"/>
          <w:szCs w:val="24"/>
          <w:lang w:eastAsia="ru-RU"/>
        </w:rPr>
        <w:t>.</w:t>
      </w:r>
    </w:p>
    <w:p w:rsidR="005B06D5" w:rsidRPr="00DC054E" w:rsidRDefault="001B53B8" w:rsidP="00DC054E">
      <w:pPr>
        <w:spacing w:after="0"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DC054E">
        <w:rPr>
          <w:rFonts w:eastAsia="Times New Roman" w:cs="Times New Roman"/>
          <w:sz w:val="24"/>
          <w:szCs w:val="24"/>
          <w:lang w:eastAsia="ru-RU"/>
        </w:rPr>
        <w:t>Физиологи</w:t>
      </w:r>
      <w:r w:rsidR="00D635A4" w:rsidRPr="00DC054E">
        <w:rPr>
          <w:rFonts w:eastAsia="Times New Roman" w:cs="Times New Roman"/>
          <w:sz w:val="24"/>
          <w:szCs w:val="24"/>
          <w:lang w:eastAsia="ru-RU"/>
        </w:rPr>
        <w:t xml:space="preserve">ческий институт им. акад. И.П. Павлова был эвакуирован в Казань. Находясь в сложных условиях из-за недостатка помещений и лабораторного оборудования, его коллектив все же сумел продолжить научные исследования по многим направлениям физиологии. Значительная часть работ выполнялась на базе различных госпиталей, причем научная работа успешно сочеталась с лечебной помощью, которую сотрудники института - врачи - оказывали раненым. Первостепенное внимание уделялось, выполнению работ прикладного, военно-медицинского характера. Так, для авиационной медицины большое значение имели исследования А.Г. </w:t>
      </w:r>
      <w:proofErr w:type="spellStart"/>
      <w:r w:rsidR="00D635A4" w:rsidRPr="00DC054E">
        <w:rPr>
          <w:rFonts w:eastAsia="Times New Roman" w:cs="Times New Roman"/>
          <w:sz w:val="24"/>
          <w:szCs w:val="24"/>
          <w:lang w:eastAsia="ru-RU"/>
        </w:rPr>
        <w:t>Гинецинского</w:t>
      </w:r>
      <w:proofErr w:type="spellEnd"/>
      <w:r w:rsidR="00D635A4" w:rsidRPr="00DC054E">
        <w:rPr>
          <w:rFonts w:eastAsia="Times New Roman" w:cs="Times New Roman"/>
          <w:sz w:val="24"/>
          <w:szCs w:val="24"/>
          <w:lang w:eastAsia="ru-RU"/>
        </w:rPr>
        <w:t xml:space="preserve"> и 3.И. </w:t>
      </w:r>
      <w:proofErr w:type="spellStart"/>
      <w:r w:rsidR="00D635A4" w:rsidRPr="00DC054E">
        <w:rPr>
          <w:rFonts w:eastAsia="Times New Roman" w:cs="Times New Roman"/>
          <w:sz w:val="24"/>
          <w:szCs w:val="24"/>
          <w:lang w:eastAsia="ru-RU"/>
        </w:rPr>
        <w:t>Барбашовой</w:t>
      </w:r>
      <w:proofErr w:type="spellEnd"/>
      <w:r w:rsidR="00D635A4" w:rsidRPr="00DC054E">
        <w:rPr>
          <w:rFonts w:eastAsia="Times New Roman" w:cs="Times New Roman"/>
          <w:sz w:val="24"/>
          <w:szCs w:val="24"/>
          <w:lang w:eastAsia="ru-RU"/>
        </w:rPr>
        <w:t xml:space="preserve">, посвященные разработке теории тканевой акклиматизации к гипоксии. Успешно решался вопрос о применении летчиками фенамина для борьбы с утомлением. Г.В. Гершуни с сотрудниками проводили изучение бинаурального слуха при проникающих черепно-мозговых ранениях. А.Е. Тонких исследовала способы предотвращения токсического отека легких. Л.А. Орбели, Н.И. </w:t>
      </w:r>
      <w:proofErr w:type="spellStart"/>
      <w:r w:rsidR="00D635A4" w:rsidRPr="00DC054E">
        <w:rPr>
          <w:rFonts w:eastAsia="Times New Roman" w:cs="Times New Roman"/>
          <w:sz w:val="24"/>
          <w:szCs w:val="24"/>
          <w:lang w:eastAsia="ru-RU"/>
        </w:rPr>
        <w:t>Михельсон</w:t>
      </w:r>
      <w:proofErr w:type="spellEnd"/>
      <w:r w:rsidR="00D635A4" w:rsidRPr="00DC054E">
        <w:rPr>
          <w:rFonts w:eastAsia="Times New Roman" w:cs="Times New Roman"/>
          <w:sz w:val="24"/>
          <w:szCs w:val="24"/>
          <w:lang w:eastAsia="ru-RU"/>
        </w:rPr>
        <w:t xml:space="preserve"> и Е.А. Моисеев выполнили работу, направленную на выяснение условий образования отека мозга и разработку мер борьбы с ним. </w:t>
      </w:r>
    </w:p>
    <w:p w:rsidR="00D635A4" w:rsidRPr="00DC054E" w:rsidRDefault="00D635A4" w:rsidP="00DC054E">
      <w:pPr>
        <w:spacing w:after="0"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DC054E">
        <w:rPr>
          <w:rFonts w:eastAsia="Times New Roman" w:cs="Times New Roman"/>
          <w:sz w:val="24"/>
          <w:szCs w:val="24"/>
          <w:lang w:eastAsia="ru-RU"/>
        </w:rPr>
        <w:t xml:space="preserve">Сотрудники Физиологического института им. акад. И.П. Павлова </w:t>
      </w:r>
      <w:hyperlink r:id="rId8" w:history="1">
        <w:r w:rsidRPr="00DC054E">
          <w:rPr>
            <w:rFonts w:eastAsia="Times New Roman" w:cs="Times New Roman"/>
            <w:sz w:val="24"/>
            <w:szCs w:val="24"/>
            <w:lang w:eastAsia="ru-RU"/>
          </w:rPr>
          <w:t>М.К. Петрова</w:t>
        </w:r>
      </w:hyperlink>
      <w:r w:rsidRPr="00DC054E">
        <w:rPr>
          <w:rFonts w:eastAsia="Times New Roman" w:cs="Times New Roman"/>
          <w:sz w:val="24"/>
          <w:szCs w:val="24"/>
          <w:lang w:eastAsia="ru-RU"/>
        </w:rPr>
        <w:t xml:space="preserve">, М.Ф. Васильев, 3.А. Нежданова и другие, оставшиеся в осажденном Ленинграде, в тяжелых </w:t>
      </w:r>
      <w:r w:rsidRPr="00DC054E">
        <w:rPr>
          <w:rFonts w:eastAsia="Times New Roman" w:cs="Times New Roman"/>
          <w:sz w:val="24"/>
          <w:szCs w:val="24"/>
          <w:lang w:eastAsia="ru-RU"/>
        </w:rPr>
        <w:lastRenderedPageBreak/>
        <w:t>условиях блокады города, также не прекращали исследования. М.К. Петрова, в частности, изучала влияние голода, обстрелов и бомбардировок на возникновение и течение неврозов, было выполнено исследование о природе старости и профилак</w:t>
      </w:r>
      <w:r w:rsidR="002536E3" w:rsidRPr="00DC054E">
        <w:rPr>
          <w:rFonts w:eastAsia="Times New Roman" w:cs="Times New Roman"/>
          <w:sz w:val="24"/>
          <w:szCs w:val="24"/>
          <w:lang w:eastAsia="ru-RU"/>
        </w:rPr>
        <w:t>тике преждевременного старения</w:t>
      </w:r>
      <w:r w:rsidRPr="00DC054E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2536E3" w:rsidRPr="00DC054E" w:rsidRDefault="00D635A4" w:rsidP="00DC054E">
      <w:pPr>
        <w:spacing w:after="0"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DC054E">
        <w:rPr>
          <w:rFonts w:eastAsia="Times New Roman" w:cs="Times New Roman"/>
          <w:sz w:val="24"/>
          <w:szCs w:val="24"/>
          <w:lang w:eastAsia="ru-RU"/>
        </w:rPr>
        <w:t>В то же время лаборатории Физиологического института не прекращали исследования и по основной, традиционной для них тематике. Тем самым обеспечивалось дальнейшее развитие фундаментальных работ в области физиологии, накапливались новые данные, необходимые для прогресса науки. Решающая роль в таком подходе к организации исследовательской работы в годы войны принадлежит Л.А. Орбели, который считал невозможным ни на минуту прекращать собственно научную деятельность. Выступая с докладом «Биология и война» на Общем собрании Академии наук СССР 7 мая 1942 г., он сказал: «Если бы мы ставили только задачи, которые можно выполнить за короткое время, мы могли бы впасть в большую крайность. Нам нужно смотреть далеко в будущее, предусмотреть вопросы, которые могут возникн</w:t>
      </w:r>
      <w:r w:rsidR="00C0135F" w:rsidRPr="00DC054E">
        <w:rPr>
          <w:rFonts w:eastAsia="Times New Roman" w:cs="Times New Roman"/>
          <w:sz w:val="24"/>
          <w:szCs w:val="24"/>
          <w:lang w:eastAsia="ru-RU"/>
        </w:rPr>
        <w:t>уть в дальнейшем ходе войны и в</w:t>
      </w:r>
      <w:r w:rsidRPr="00DC054E">
        <w:rPr>
          <w:rFonts w:eastAsia="Times New Roman" w:cs="Times New Roman"/>
          <w:sz w:val="24"/>
          <w:szCs w:val="24"/>
          <w:lang w:eastAsia="ru-RU"/>
        </w:rPr>
        <w:t>первые годы после ее окончания и даже многие годы спустя после всех несчастий и потрясений, которые пришлось перенести нашей стране в связи с нападением врага»</w:t>
      </w:r>
      <w:r w:rsidR="002536E3" w:rsidRPr="00DC054E">
        <w:rPr>
          <w:rFonts w:eastAsia="Times New Roman" w:cs="Times New Roman"/>
          <w:sz w:val="24"/>
          <w:szCs w:val="24"/>
          <w:lang w:eastAsia="ru-RU"/>
        </w:rPr>
        <w:t>.</w:t>
      </w:r>
    </w:p>
    <w:p w:rsidR="00AF5672" w:rsidRPr="00DC054E" w:rsidRDefault="00D635A4" w:rsidP="00DC054E">
      <w:pPr>
        <w:spacing w:after="0" w:line="360" w:lineRule="auto"/>
        <w:ind w:firstLine="284"/>
        <w:rPr>
          <w:rFonts w:eastAsia="Times New Roman" w:cs="Times New Roman"/>
          <w:i/>
          <w:iCs/>
          <w:sz w:val="24"/>
          <w:szCs w:val="24"/>
          <w:lang w:eastAsia="ru-RU"/>
        </w:rPr>
      </w:pPr>
      <w:r w:rsidRPr="00DC054E">
        <w:rPr>
          <w:rFonts w:eastAsia="Times New Roman" w:cs="Times New Roman"/>
          <w:sz w:val="24"/>
          <w:szCs w:val="24"/>
          <w:lang w:eastAsia="ru-RU"/>
        </w:rPr>
        <w:t xml:space="preserve">А.А. Ухтомский, отказавшийся эвакуироваться из блокированного Ленинграда, вместе со своими сотрудниками приступил к изучению вопросов травматического шока, имевших большое значение для разработки методов спасения раненых. В этом же направлении велись исследования под руководством Э.А. </w:t>
      </w:r>
      <w:proofErr w:type="spellStart"/>
      <w:r w:rsidRPr="00DC054E">
        <w:rPr>
          <w:rFonts w:eastAsia="Times New Roman" w:cs="Times New Roman"/>
          <w:sz w:val="24"/>
          <w:szCs w:val="24"/>
          <w:lang w:eastAsia="ru-RU"/>
        </w:rPr>
        <w:t>Асратяна</w:t>
      </w:r>
      <w:proofErr w:type="spellEnd"/>
      <w:r w:rsidRPr="00DC054E">
        <w:rPr>
          <w:rFonts w:eastAsia="Times New Roman" w:cs="Times New Roman"/>
          <w:sz w:val="24"/>
          <w:szCs w:val="24"/>
          <w:lang w:eastAsia="ru-RU"/>
        </w:rPr>
        <w:t>. В 1944 г. он возглавил специально созданную в Академии наук СССР Лабораторию восстановления функций. Ее задачей являлось изучение основ восстановительных процессов в организме после нарушения его функций, вызванных органическими</w:t>
      </w:r>
      <w:r w:rsidR="00BD5C1D" w:rsidRPr="00DC054E">
        <w:rPr>
          <w:rFonts w:eastAsia="Times New Roman" w:cs="Times New Roman"/>
          <w:sz w:val="24"/>
          <w:szCs w:val="24"/>
          <w:lang w:eastAsia="ru-RU"/>
        </w:rPr>
        <w:t xml:space="preserve"> и функциональными поражениями.</w:t>
      </w:r>
      <w:r w:rsidR="002536E3" w:rsidRPr="00DC054E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BD5C1D" w:rsidRPr="00DC054E">
        <w:rPr>
          <w:rFonts w:eastAsia="Times New Roman" w:cs="Times New Roman"/>
          <w:sz w:val="24"/>
          <w:szCs w:val="24"/>
          <w:lang w:eastAsia="ru-RU"/>
        </w:rPr>
        <w:t>И.С.</w:t>
      </w:r>
      <w:r w:rsidRPr="00DC054E">
        <w:rPr>
          <w:rFonts w:eastAsia="Times New Roman" w:cs="Times New Roman"/>
          <w:sz w:val="24"/>
          <w:szCs w:val="24"/>
          <w:lang w:eastAsia="ru-RU"/>
        </w:rPr>
        <w:t>Бериташвили</w:t>
      </w:r>
      <w:proofErr w:type="spellEnd"/>
      <w:r w:rsidRPr="00DC054E">
        <w:rPr>
          <w:rFonts w:eastAsia="Times New Roman" w:cs="Times New Roman"/>
          <w:sz w:val="24"/>
          <w:szCs w:val="24"/>
          <w:lang w:eastAsia="ru-RU"/>
        </w:rPr>
        <w:t xml:space="preserve"> с сотрудниками выполнил исследование, связанное с изучением влияния на организм человека взрывной волны. А.А. Богомолец работал над созданием новых препаратов для лечения ран и переломов кост</w:t>
      </w:r>
      <w:r w:rsidR="00AF5672" w:rsidRPr="00DC054E">
        <w:rPr>
          <w:rFonts w:eastAsia="Times New Roman" w:cs="Times New Roman"/>
          <w:sz w:val="24"/>
          <w:szCs w:val="24"/>
          <w:lang w:eastAsia="ru-RU"/>
        </w:rPr>
        <w:t>и.</w:t>
      </w:r>
    </w:p>
    <w:p w:rsidR="002536E3" w:rsidRPr="00DC054E" w:rsidRDefault="002536E3" w:rsidP="00DC054E">
      <w:pPr>
        <w:pStyle w:val="a3"/>
        <w:spacing w:line="360" w:lineRule="auto"/>
        <w:ind w:firstLine="284"/>
        <w:rPr>
          <w:sz w:val="24"/>
          <w:szCs w:val="24"/>
        </w:rPr>
      </w:pPr>
      <w:r w:rsidRPr="00DC054E">
        <w:rPr>
          <w:sz w:val="24"/>
          <w:szCs w:val="24"/>
        </w:rPr>
        <w:t>Во время войны особенно остро проявилась потребность в создании Академии медицинских наук. Такая возможность воплотилась в действительность уже в 1944г., когда было принято решение Совнаркома СССР об учреждении Академии медицинских наук. Президентом академии стал выдающийся нейрохирург Н.Н.Бурденко</w:t>
      </w:r>
      <w:r w:rsidR="00AF5672" w:rsidRPr="00DC054E">
        <w:rPr>
          <w:sz w:val="24"/>
          <w:szCs w:val="24"/>
        </w:rPr>
        <w:t>.</w:t>
      </w:r>
    </w:p>
    <w:p w:rsidR="00D635A4" w:rsidRPr="00DC054E" w:rsidRDefault="00D635A4" w:rsidP="00DC054E">
      <w:pPr>
        <w:spacing w:after="0"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DC054E">
        <w:rPr>
          <w:rFonts w:eastAsia="Times New Roman" w:cs="Times New Roman"/>
          <w:sz w:val="24"/>
          <w:szCs w:val="24"/>
          <w:lang w:eastAsia="ru-RU"/>
        </w:rPr>
        <w:t xml:space="preserve">Своим самоотверженным трудом в тяжелые годы войны сотрудники физиологических учреждений Академии наук СССР внесли существенный вклад в дело победы, в развитие отечественной физиологии и медицины. </w:t>
      </w:r>
    </w:p>
    <w:p w:rsidR="00334C6F" w:rsidRPr="005328F5" w:rsidRDefault="00334C6F" w:rsidP="00DC054E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B87E83" w:rsidRPr="00DC054E" w:rsidRDefault="00B87E83" w:rsidP="00DC054E">
      <w:pPr>
        <w:pStyle w:val="a3"/>
        <w:spacing w:after="200"/>
        <w:rPr>
          <w:b/>
          <w:sz w:val="28"/>
          <w:szCs w:val="28"/>
        </w:rPr>
      </w:pPr>
      <w:r w:rsidRPr="00334C6F">
        <w:rPr>
          <w:b/>
          <w:sz w:val="28"/>
          <w:szCs w:val="28"/>
        </w:rPr>
        <w:t>Работа ученых-биологов в блокадном Ленинграде.</w:t>
      </w:r>
    </w:p>
    <w:p w:rsidR="005B06D5" w:rsidRDefault="00B029E3" w:rsidP="00DC054E">
      <w:pPr>
        <w:pStyle w:val="a3"/>
        <w:spacing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5328F5">
        <w:rPr>
          <w:sz w:val="24"/>
          <w:szCs w:val="24"/>
        </w:rPr>
        <w:t xml:space="preserve">Самоотверженной, в буквальном смысле героической, была работа ученых-биологов в блокированном Ленинграде. </w:t>
      </w:r>
      <w:r w:rsidR="00FD258A" w:rsidRPr="005328F5">
        <w:rPr>
          <w:rFonts w:eastAsia="Times New Roman" w:cs="Times New Roman"/>
          <w:sz w:val="24"/>
          <w:szCs w:val="24"/>
          <w:lang w:eastAsia="ru-RU"/>
        </w:rPr>
        <w:t>8 сентября немецкие войска вышли на южный берег Ладожского озера. Началась блокада, а в городе были ограниченные запасы продовольствия. Забота о питании населения и защитников Ленинграда легла и на ВНИВИ</w:t>
      </w:r>
      <w:r w:rsidR="004B7BE0">
        <w:rPr>
          <w:rFonts w:eastAsia="Times New Roman" w:cs="Times New Roman"/>
          <w:sz w:val="24"/>
          <w:szCs w:val="24"/>
          <w:lang w:eastAsia="ru-RU"/>
        </w:rPr>
        <w:t xml:space="preserve"> (Всесоюзный Научно-исследовательский витаминный институт)</w:t>
      </w:r>
      <w:r w:rsidR="00FD258A" w:rsidRPr="005328F5">
        <w:rPr>
          <w:rFonts w:eastAsia="Times New Roman" w:cs="Times New Roman"/>
          <w:sz w:val="24"/>
          <w:szCs w:val="24"/>
          <w:lang w:eastAsia="ru-RU"/>
        </w:rPr>
        <w:t>.</w:t>
      </w:r>
    </w:p>
    <w:p w:rsidR="005B06D5" w:rsidRDefault="00FD258A" w:rsidP="00DC054E">
      <w:pPr>
        <w:pStyle w:val="a3"/>
        <w:spacing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5328F5">
        <w:rPr>
          <w:rFonts w:eastAsia="Times New Roman" w:cs="Times New Roman"/>
          <w:sz w:val="24"/>
          <w:szCs w:val="24"/>
          <w:lang w:eastAsia="ru-RU"/>
        </w:rPr>
        <w:t>В первую очередь необходимо было предупредить возникновение цинги. В условиях блокады было решено освоить упрощенный метод получения витамина из единственного доступного источника – хвои, в виде водного настоя. Эту задачу поручили группе химиков, биохимиков и инженеров под руководством А.</w:t>
      </w:r>
      <w:r w:rsidR="00F41FEE" w:rsidRPr="005328F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5328F5">
        <w:rPr>
          <w:rFonts w:eastAsia="Times New Roman" w:cs="Times New Roman"/>
          <w:sz w:val="24"/>
          <w:szCs w:val="24"/>
          <w:lang w:eastAsia="ru-RU"/>
        </w:rPr>
        <w:t>Д. Беззубова и К.</w:t>
      </w:r>
      <w:r w:rsidR="00F41FEE" w:rsidRPr="005328F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5328F5">
        <w:rPr>
          <w:rFonts w:eastAsia="Times New Roman" w:cs="Times New Roman"/>
          <w:sz w:val="24"/>
          <w:szCs w:val="24"/>
          <w:lang w:eastAsia="ru-RU"/>
        </w:rPr>
        <w:t>З. </w:t>
      </w:r>
      <w:proofErr w:type="spellStart"/>
      <w:r w:rsidRPr="005328F5">
        <w:rPr>
          <w:rFonts w:eastAsia="Times New Roman" w:cs="Times New Roman"/>
          <w:sz w:val="24"/>
          <w:szCs w:val="24"/>
          <w:lang w:eastAsia="ru-RU"/>
        </w:rPr>
        <w:t>Тульчинской</w:t>
      </w:r>
      <w:proofErr w:type="spellEnd"/>
      <w:r w:rsidRPr="005328F5">
        <w:rPr>
          <w:rFonts w:eastAsia="Times New Roman" w:cs="Times New Roman"/>
          <w:sz w:val="24"/>
          <w:szCs w:val="24"/>
          <w:lang w:eastAsia="ru-RU"/>
        </w:rPr>
        <w:t>.</w:t>
      </w:r>
    </w:p>
    <w:p w:rsidR="005B06D5" w:rsidRDefault="00FD258A" w:rsidP="00DC054E">
      <w:pPr>
        <w:pStyle w:val="a3"/>
        <w:spacing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5328F5">
        <w:rPr>
          <w:rFonts w:eastAsia="Times New Roman" w:cs="Times New Roman"/>
          <w:sz w:val="24"/>
          <w:szCs w:val="24"/>
          <w:lang w:eastAsia="ru-RU"/>
        </w:rPr>
        <w:t>Хвойные установки быстро организовали в больницах, на предприятиях, в научных и учебных учреждениях, в некоторых воинских частях. Уже к концу ноября в Ленинграде их работало более ста. Для гражданского населения был организован выпуск хвои в пакетах. Торговали ими через аптеки бесперебойно. Пакеты содержали инструкцию, как приготовить настой в домашних условиях, разработанную также во ВНИВИ. Кроме того, об этом многократно передавали по ленинградскому радио.</w:t>
      </w:r>
    </w:p>
    <w:p w:rsidR="005B06D5" w:rsidRDefault="00FD258A" w:rsidP="00DC054E">
      <w:pPr>
        <w:pStyle w:val="a3"/>
        <w:spacing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5328F5">
        <w:rPr>
          <w:rFonts w:eastAsia="Times New Roman" w:cs="Times New Roman"/>
          <w:sz w:val="24"/>
          <w:szCs w:val="24"/>
          <w:lang w:eastAsia="ru-RU"/>
        </w:rPr>
        <w:t>Для госпиталей, больниц, детских учреждений ученые рекомендовали еще одно противоцинготное средство – суп из проросшего гороха. В одной тарелке такого супа содержалось около двух доз аскорбиновой кислоты.</w:t>
      </w:r>
    </w:p>
    <w:p w:rsidR="005B06D5" w:rsidRDefault="00FD258A" w:rsidP="00DC054E">
      <w:pPr>
        <w:pStyle w:val="a3"/>
        <w:spacing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5328F5">
        <w:rPr>
          <w:rFonts w:eastAsia="Times New Roman" w:cs="Times New Roman"/>
          <w:sz w:val="24"/>
          <w:szCs w:val="24"/>
          <w:lang w:eastAsia="ru-RU"/>
        </w:rPr>
        <w:t>В конце ноября и начале декабря 1941 г. в госпитали города начали поступать обмороженные солдаты и офицеры, а в больницы – гражданское население. Сотрудники витаминного института знали из опыта финской кампании, что масляные растворы каротина явля</w:t>
      </w:r>
      <w:r w:rsidR="00F41FEE" w:rsidRPr="005328F5">
        <w:rPr>
          <w:rFonts w:eastAsia="Times New Roman" w:cs="Times New Roman"/>
          <w:sz w:val="24"/>
          <w:szCs w:val="24"/>
          <w:lang w:eastAsia="ru-RU"/>
        </w:rPr>
        <w:t>ются одним из лучших сре</w:t>
      </w:r>
      <w:proofErr w:type="gramStart"/>
      <w:r w:rsidR="00F41FEE" w:rsidRPr="005328F5">
        <w:rPr>
          <w:rFonts w:eastAsia="Times New Roman" w:cs="Times New Roman"/>
          <w:sz w:val="24"/>
          <w:szCs w:val="24"/>
          <w:lang w:eastAsia="ru-RU"/>
        </w:rPr>
        <w:t>дств дл</w:t>
      </w:r>
      <w:proofErr w:type="gramEnd"/>
      <w:r w:rsidR="00F41FEE" w:rsidRPr="005328F5">
        <w:rPr>
          <w:rFonts w:eastAsia="Times New Roman" w:cs="Times New Roman"/>
          <w:sz w:val="24"/>
          <w:szCs w:val="24"/>
          <w:lang w:eastAsia="ru-RU"/>
        </w:rPr>
        <w:t>я лечения</w:t>
      </w:r>
      <w:r w:rsidRPr="005328F5">
        <w:rPr>
          <w:rFonts w:eastAsia="Times New Roman" w:cs="Times New Roman"/>
          <w:sz w:val="24"/>
          <w:szCs w:val="24"/>
          <w:lang w:eastAsia="ru-RU"/>
        </w:rPr>
        <w:t xml:space="preserve"> обмороженных людей. Ввиду отсутствия в Ленинграде моркови, в срочном порядке была разработана технология получения каротина из игл хвои и отжимов – отходов производства антицинготной настойки. Инженеры отдела быстро спроектировали и построили опытную установку, на которой начали производить концентраты каротина. Полученный препарат с успехом использовался для лечения бойцов Ленинградского фронта.</w:t>
      </w:r>
    </w:p>
    <w:p w:rsidR="005B06D5" w:rsidRDefault="00FD258A" w:rsidP="00DC054E">
      <w:pPr>
        <w:pStyle w:val="a3"/>
        <w:spacing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5328F5">
        <w:rPr>
          <w:rFonts w:eastAsia="Times New Roman" w:cs="Times New Roman"/>
          <w:sz w:val="24"/>
          <w:szCs w:val="24"/>
          <w:lang w:eastAsia="ru-RU"/>
        </w:rPr>
        <w:t>Из-за недостатка продуктов в городе распространилась дистрофия. В борьбе с ней принимал участие и ВНИВИ.</w:t>
      </w:r>
    </w:p>
    <w:p w:rsidR="005B06D5" w:rsidRDefault="00FD258A" w:rsidP="00DC054E">
      <w:pPr>
        <w:pStyle w:val="a3"/>
        <w:spacing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5328F5">
        <w:rPr>
          <w:rFonts w:eastAsia="Times New Roman" w:cs="Times New Roman"/>
          <w:sz w:val="24"/>
          <w:szCs w:val="24"/>
          <w:lang w:eastAsia="ru-RU"/>
        </w:rPr>
        <w:t>“Мы получили сведения о том, что в одной из типографий сохранились больш</w:t>
      </w:r>
      <w:r w:rsidR="00334C6F">
        <w:rPr>
          <w:rFonts w:eastAsia="Times New Roman" w:cs="Times New Roman"/>
          <w:sz w:val="24"/>
          <w:szCs w:val="24"/>
          <w:lang w:eastAsia="ru-RU"/>
        </w:rPr>
        <w:t xml:space="preserve">ие запасы технического казеина…..  </w:t>
      </w:r>
      <w:r w:rsidRPr="005328F5">
        <w:rPr>
          <w:rFonts w:eastAsia="Times New Roman" w:cs="Times New Roman"/>
          <w:sz w:val="24"/>
          <w:szCs w:val="24"/>
          <w:lang w:eastAsia="ru-RU"/>
        </w:rPr>
        <w:t xml:space="preserve">Наши химики нашли способ его очистки от вредных </w:t>
      </w:r>
      <w:r w:rsidRPr="005328F5">
        <w:rPr>
          <w:rFonts w:eastAsia="Times New Roman" w:cs="Times New Roman"/>
          <w:sz w:val="24"/>
          <w:szCs w:val="24"/>
          <w:lang w:eastAsia="ru-RU"/>
        </w:rPr>
        <w:lastRenderedPageBreak/>
        <w:t>примесей и, таким образом, – получения из него нормального размоченного творога с высокими питательными свойствами. В ответ на сообщение об этом в горком партии последовало распоряжение об изъятии всего имевшегося в городе технического казеина и передаче его на фабрики–кухни, где его перерабатывали по способу, предложенному Витаминным институтом, в пищевой творог” (</w:t>
      </w:r>
      <w:r w:rsidRPr="005328F5">
        <w:rPr>
          <w:rFonts w:eastAsia="Times New Roman" w:cs="Times New Roman"/>
          <w:i/>
          <w:iCs/>
          <w:sz w:val="24"/>
          <w:szCs w:val="24"/>
          <w:lang w:eastAsia="ru-RU"/>
        </w:rPr>
        <w:t>Шмидт</w:t>
      </w:r>
      <w:r w:rsidRPr="005328F5">
        <w:rPr>
          <w:rFonts w:eastAsia="Times New Roman" w:cs="Times New Roman"/>
          <w:sz w:val="24"/>
          <w:szCs w:val="24"/>
          <w:lang w:eastAsia="ru-RU"/>
        </w:rPr>
        <w:t>).</w:t>
      </w:r>
    </w:p>
    <w:p w:rsidR="005B06D5" w:rsidRDefault="00FD258A" w:rsidP="00DC054E">
      <w:pPr>
        <w:pStyle w:val="a3"/>
        <w:spacing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5328F5">
        <w:rPr>
          <w:rFonts w:eastAsia="Times New Roman" w:cs="Times New Roman"/>
          <w:sz w:val="24"/>
          <w:szCs w:val="24"/>
          <w:lang w:eastAsia="ru-RU"/>
        </w:rPr>
        <w:t xml:space="preserve">При участии сотрудников ВНИВИ было налажено также производство гидролизных дрожжей – ценного белкового продукта. Еще раньше разрабатывался способ переработки горелого сахара с </w:t>
      </w:r>
      <w:proofErr w:type="spellStart"/>
      <w:r w:rsidRPr="005328F5">
        <w:rPr>
          <w:rFonts w:eastAsia="Times New Roman" w:cs="Times New Roman"/>
          <w:sz w:val="24"/>
          <w:szCs w:val="24"/>
          <w:lang w:eastAsia="ru-RU"/>
        </w:rPr>
        <w:t>Бадаевских</w:t>
      </w:r>
      <w:proofErr w:type="spellEnd"/>
      <w:r w:rsidRPr="005328F5">
        <w:rPr>
          <w:rFonts w:eastAsia="Times New Roman" w:cs="Times New Roman"/>
          <w:sz w:val="24"/>
          <w:szCs w:val="24"/>
          <w:lang w:eastAsia="ru-RU"/>
        </w:rPr>
        <w:t xml:space="preserve"> складов в леденцовую карамель.</w:t>
      </w:r>
    </w:p>
    <w:p w:rsidR="005B06D5" w:rsidRDefault="00FD258A" w:rsidP="00DC054E">
      <w:pPr>
        <w:pStyle w:val="a3"/>
        <w:spacing w:line="36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5328F5">
        <w:rPr>
          <w:rFonts w:eastAsia="Times New Roman" w:cs="Times New Roman"/>
          <w:sz w:val="24"/>
          <w:szCs w:val="24"/>
          <w:lang w:eastAsia="ru-RU"/>
        </w:rPr>
        <w:t xml:space="preserve">Весной 1942 г. перед ВНИВИ была поставлена задача – использовать дикорастущие растения в качестве источника белка, витамина C и каротина. Совместно с Ботаническим садом АН СССР были отобраны наиболее ценные растения – лебеда, крапива, одуванчик и другие, разработаны способы консервирования, а кулинары составили рецепты салатов, супов. С мая 1942 г. в городе проводили широкую пропаганду дикорастущих растений: на радио, в печати, на собраниях, лекциях, совещаниях. В дальнейшем дикорастущие растения так вошли в меню фабрик–кухонь, что осенью 1942 г. их стали заготавливать про запас на зиму. </w:t>
      </w:r>
    </w:p>
    <w:p w:rsidR="00A3638F" w:rsidRDefault="00B029E3" w:rsidP="00DC054E">
      <w:pPr>
        <w:pStyle w:val="a3"/>
        <w:spacing w:line="360" w:lineRule="auto"/>
        <w:ind w:firstLine="284"/>
        <w:rPr>
          <w:sz w:val="24"/>
          <w:szCs w:val="24"/>
        </w:rPr>
      </w:pPr>
      <w:r w:rsidRPr="005328F5">
        <w:rPr>
          <w:sz w:val="24"/>
          <w:szCs w:val="24"/>
        </w:rPr>
        <w:t>Выявлением дополнительных пищевых ресурсов занималась созданная Президиумом АН СССР при Отделении биологических наук АН СССР  специальная комиссия, председателем которой стал академик Л.А.Орбели. Она находилась в Казани, состояла из 21 человека. Комиссия делилась на Ботаническую подкомиссию во главе с профессором Б.К.Шишкиным и Зоологическую – во главе с профессором Н.А.Ливановым. Комиссия исследовала растительные и животные пищевые ресурсы, которые имелись в достаточном количестве, но по разным причинам оставались неиспользованными. Этой комиссией было организовано несколько экспедиций для поисков новых видов пищевого сырья. Уч</w:t>
      </w:r>
      <w:r w:rsidR="007E4065" w:rsidRPr="005328F5">
        <w:rPr>
          <w:sz w:val="24"/>
          <w:szCs w:val="24"/>
        </w:rPr>
        <w:t>еные занимались вопросами рыбовод</w:t>
      </w:r>
      <w:r w:rsidRPr="005328F5">
        <w:rPr>
          <w:sz w:val="24"/>
          <w:szCs w:val="24"/>
        </w:rPr>
        <w:t>ства</w:t>
      </w:r>
      <w:r w:rsidR="007E4065" w:rsidRPr="005328F5">
        <w:rPr>
          <w:sz w:val="24"/>
          <w:szCs w:val="24"/>
        </w:rPr>
        <w:t>, изысканием возможностей замены дефицитных жиров и животных белков, употребляемых в промышленности, растительными. Была оказана помощь колхозам и совхозам по расширению кормовой базы животноводства.</w:t>
      </w:r>
    </w:p>
    <w:p w:rsidR="00B87E83" w:rsidRPr="00DC054E" w:rsidRDefault="00334C6F" w:rsidP="00DC054E">
      <w:pPr>
        <w:spacing w:line="360" w:lineRule="auto"/>
        <w:ind w:firstLine="284"/>
      </w:pPr>
      <w:r>
        <w:rPr>
          <w:sz w:val="24"/>
          <w:szCs w:val="24"/>
        </w:rPr>
        <w:t xml:space="preserve">         </w:t>
      </w:r>
      <w:r w:rsidR="00D66AE5">
        <w:rPr>
          <w:rFonts w:eastAsia="Times New Roman" w:cs="Times New Roman"/>
          <w:sz w:val="24"/>
          <w:szCs w:val="24"/>
          <w:lang w:eastAsia="ru-RU"/>
        </w:rPr>
        <w:t xml:space="preserve">Многие исследования, проведенные биологами в дни войны, были призваны помочь решению частных, но в тоже время актуальных задач. Профессор Д.А. </w:t>
      </w:r>
      <w:proofErr w:type="spellStart"/>
      <w:r w:rsidR="00D66AE5">
        <w:rPr>
          <w:rFonts w:eastAsia="Times New Roman" w:cs="Times New Roman"/>
          <w:sz w:val="24"/>
          <w:szCs w:val="24"/>
          <w:lang w:eastAsia="ru-RU"/>
        </w:rPr>
        <w:t>Транковский</w:t>
      </w:r>
      <w:proofErr w:type="spellEnd"/>
      <w:r w:rsidR="00D66AE5">
        <w:rPr>
          <w:rFonts w:eastAsia="Times New Roman" w:cs="Times New Roman"/>
          <w:sz w:val="24"/>
          <w:szCs w:val="24"/>
          <w:lang w:eastAsia="ru-RU"/>
        </w:rPr>
        <w:t xml:space="preserve"> проводил микроскопический анализ сортов древесины для авиационной промышленности и микроскопический анализ материалов – заменителей кожи, необходимых для изготовления кирзовых сапог. Профессор В. В. Алехин с сотрудниками </w:t>
      </w:r>
      <w:r w:rsidR="00D66AE5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проводил работы по составлению комплекса травянистых растений, обеспечивающих </w:t>
      </w:r>
      <w:proofErr w:type="gramStart"/>
      <w:r w:rsidR="00D66AE5">
        <w:rPr>
          <w:rFonts w:eastAsia="Times New Roman" w:cs="Times New Roman"/>
          <w:sz w:val="24"/>
          <w:szCs w:val="24"/>
          <w:lang w:eastAsia="ru-RU"/>
        </w:rPr>
        <w:t>быстрое</w:t>
      </w:r>
      <w:proofErr w:type="gramEnd"/>
      <w:r w:rsidR="00D66AE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D66AE5">
        <w:rPr>
          <w:rFonts w:eastAsia="Times New Roman" w:cs="Times New Roman"/>
          <w:sz w:val="24"/>
          <w:szCs w:val="24"/>
          <w:lang w:eastAsia="ru-RU"/>
        </w:rPr>
        <w:t>задернение</w:t>
      </w:r>
      <w:proofErr w:type="spellEnd"/>
      <w:r w:rsidR="00D66AE5">
        <w:rPr>
          <w:rFonts w:eastAsia="Times New Roman" w:cs="Times New Roman"/>
          <w:sz w:val="24"/>
          <w:szCs w:val="24"/>
          <w:lang w:eastAsia="ru-RU"/>
        </w:rPr>
        <w:t xml:space="preserve"> аэродромов. Лаборант О. Н. Чистякова участвовала в разработке методов контроля склейки авиационной древесины. Доцент М. Н. </w:t>
      </w:r>
      <w:proofErr w:type="spellStart"/>
      <w:r w:rsidR="00D66AE5">
        <w:rPr>
          <w:rFonts w:eastAsia="Times New Roman" w:cs="Times New Roman"/>
          <w:sz w:val="24"/>
          <w:szCs w:val="24"/>
          <w:lang w:eastAsia="ru-RU"/>
        </w:rPr>
        <w:t>Провизина</w:t>
      </w:r>
      <w:proofErr w:type="spellEnd"/>
      <w:r w:rsidR="00D66AE5">
        <w:rPr>
          <w:rFonts w:eastAsia="Times New Roman" w:cs="Times New Roman"/>
          <w:sz w:val="24"/>
          <w:szCs w:val="24"/>
          <w:lang w:eastAsia="ru-RU"/>
        </w:rPr>
        <w:t xml:space="preserve"> проводила анализ микроскопического строения растений, пригодных для употребления в пищу. </w:t>
      </w:r>
    </w:p>
    <w:p w:rsidR="00B87E83" w:rsidRPr="003056DA" w:rsidRDefault="00B87E83" w:rsidP="00DC054E">
      <w:pPr>
        <w:pStyle w:val="a3"/>
        <w:spacing w:after="200"/>
        <w:rPr>
          <w:b/>
          <w:sz w:val="28"/>
          <w:szCs w:val="28"/>
        </w:rPr>
      </w:pPr>
      <w:r w:rsidRPr="00334C6F">
        <w:rPr>
          <w:b/>
          <w:sz w:val="28"/>
          <w:szCs w:val="28"/>
        </w:rPr>
        <w:t>Заключение.</w:t>
      </w:r>
    </w:p>
    <w:p w:rsidR="004B7BE0" w:rsidRPr="00D33FDD" w:rsidRDefault="004A37BF" w:rsidP="00D33FDD">
      <w:pPr>
        <w:spacing w:after="0" w:line="360" w:lineRule="auto"/>
        <w:ind w:firstLine="284"/>
        <w:rPr>
          <w:sz w:val="24"/>
          <w:szCs w:val="24"/>
        </w:rPr>
      </w:pPr>
      <w:r w:rsidRPr="005328F5">
        <w:rPr>
          <w:sz w:val="24"/>
          <w:szCs w:val="24"/>
        </w:rPr>
        <w:t>Великая отечественная война явилась серьезной проверкой творческих сил нашей науки. Этот трудный экзамен она с честью выдержала. Она продемонстрировала перед всем миром свою силу и способность в короткие сроки использовать научные достижения не только в мирных, но и в оборонных целях.</w:t>
      </w:r>
      <w:r w:rsidR="00A3638F" w:rsidRPr="005328F5">
        <w:rPr>
          <w:b/>
          <w:bCs/>
          <w:color w:val="0000FF"/>
          <w:sz w:val="24"/>
          <w:szCs w:val="24"/>
        </w:rPr>
        <w:t xml:space="preserve"> </w:t>
      </w:r>
      <w:r w:rsidR="00334C6F" w:rsidRPr="00DC054E">
        <w:rPr>
          <w:bCs/>
          <w:sz w:val="24"/>
          <w:szCs w:val="24"/>
        </w:rPr>
        <w:t>Большой вклад в</w:t>
      </w:r>
      <w:r w:rsidR="00334C6F" w:rsidRPr="00DC054E">
        <w:rPr>
          <w:bCs/>
          <w:color w:val="0000FF"/>
          <w:sz w:val="24"/>
          <w:szCs w:val="24"/>
        </w:rPr>
        <w:t xml:space="preserve"> </w:t>
      </w:r>
      <w:r w:rsidR="00334C6F" w:rsidRPr="00DC054E">
        <w:rPr>
          <w:bCs/>
          <w:sz w:val="24"/>
          <w:szCs w:val="24"/>
        </w:rPr>
        <w:t>дело победы внесли биологи</w:t>
      </w:r>
      <w:r w:rsidR="00334C6F" w:rsidRPr="00DC054E">
        <w:rPr>
          <w:b/>
          <w:bCs/>
          <w:sz w:val="24"/>
          <w:szCs w:val="24"/>
        </w:rPr>
        <w:t xml:space="preserve">. </w:t>
      </w:r>
      <w:r w:rsidR="00222967" w:rsidRPr="00DC054E">
        <w:rPr>
          <w:sz w:val="24"/>
          <w:szCs w:val="24"/>
        </w:rPr>
        <w:t xml:space="preserve">Чем </w:t>
      </w:r>
      <w:r w:rsidR="00222967" w:rsidRPr="005328F5">
        <w:rPr>
          <w:sz w:val="24"/>
          <w:szCs w:val="24"/>
        </w:rPr>
        <w:t>дальше по времени уходят годы войны, тем ярче становятся воспоминания о тех людях, которые ценой своей жизни, боролись на фронте и в тылу за честь и независимость нашей Родины.</w:t>
      </w:r>
    </w:p>
    <w:p w:rsidR="00FF55C4" w:rsidRDefault="00FF55C4" w:rsidP="003056DA">
      <w:pPr>
        <w:rPr>
          <w:b/>
          <w:sz w:val="28"/>
          <w:szCs w:val="28"/>
        </w:rPr>
      </w:pPr>
      <w:r w:rsidRPr="00FF55C4">
        <w:rPr>
          <w:b/>
          <w:sz w:val="28"/>
          <w:szCs w:val="28"/>
        </w:rPr>
        <w:t>Литература.</w:t>
      </w:r>
    </w:p>
    <w:p w:rsidR="00FF55C4" w:rsidRDefault="00FF55C4" w:rsidP="00FF55C4">
      <w:pPr>
        <w:pStyle w:val="a3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Московский университет в годы Великой Отечественной войны. М: Изд-во МГУ, 1985.</w:t>
      </w:r>
    </w:p>
    <w:p w:rsidR="00FF55C4" w:rsidRDefault="00FF55C4" w:rsidP="00FF55C4">
      <w:pPr>
        <w:pStyle w:val="a3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А. А. Пархоменко, А. С. Федоров. Сражающаяся наука. – М: Знание, 1990.</w:t>
      </w:r>
    </w:p>
    <w:p w:rsidR="00FF55C4" w:rsidRDefault="00FF55C4" w:rsidP="00FF55C4">
      <w:pPr>
        <w:pStyle w:val="a3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Е. Л. Рубцова. Вегетарианцы сорок второго // Химия и жизнь, 1985. - №1.</w:t>
      </w:r>
    </w:p>
    <w:p w:rsidR="00FF55C4" w:rsidRDefault="00FF55C4" w:rsidP="00FF55C4">
      <w:pPr>
        <w:pStyle w:val="a3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Т. В. Ивченко, Е. В. Авдеева. Патриотическое воспитание школьников: назад в прошлое или шаг в будущее? // Биология в школе, 2008. -№3.</w:t>
      </w:r>
    </w:p>
    <w:p w:rsidR="00FF55C4" w:rsidRDefault="00FF55C4" w:rsidP="00FF55C4">
      <w:pPr>
        <w:pStyle w:val="a3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В. С. Чесноков. Никто не забыт и ничто не забыто // Биология в школе, 2005. - №2.</w:t>
      </w:r>
    </w:p>
    <w:p w:rsidR="006C6A1B" w:rsidRPr="00FF55C4" w:rsidRDefault="00FF55C4" w:rsidP="00FF55C4">
      <w:pPr>
        <w:pStyle w:val="a3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К. </w:t>
      </w:r>
      <w:proofErr w:type="spellStart"/>
      <w:r>
        <w:rPr>
          <w:sz w:val="24"/>
          <w:szCs w:val="24"/>
        </w:rPr>
        <w:t>Ланге</w:t>
      </w:r>
      <w:proofErr w:type="spellEnd"/>
      <w:r>
        <w:rPr>
          <w:sz w:val="24"/>
          <w:szCs w:val="24"/>
        </w:rPr>
        <w:t xml:space="preserve">. Физиологические науки в СССР. Становление. Развитие. Перспективы. Л.: Наука,1988. </w:t>
      </w:r>
    </w:p>
    <w:sectPr w:rsidR="006C6A1B" w:rsidRPr="00FF55C4" w:rsidSect="00FF55C4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05F" w:rsidRDefault="008C305F" w:rsidP="00FF55C4">
      <w:pPr>
        <w:spacing w:after="0" w:line="240" w:lineRule="auto"/>
      </w:pPr>
      <w:r>
        <w:separator/>
      </w:r>
    </w:p>
  </w:endnote>
  <w:endnote w:type="continuationSeparator" w:id="0">
    <w:p w:rsidR="008C305F" w:rsidRDefault="008C305F" w:rsidP="00FF5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01219"/>
      <w:docPartObj>
        <w:docPartGallery w:val="Page Numbers (Bottom of Page)"/>
        <w:docPartUnique/>
      </w:docPartObj>
    </w:sdtPr>
    <w:sdtContent>
      <w:p w:rsidR="00FF55C4" w:rsidRDefault="009B7DDD">
        <w:pPr>
          <w:pStyle w:val="ad"/>
          <w:jc w:val="right"/>
        </w:pPr>
        <w:fldSimple w:instr=" PAGE   \* MERGEFORMAT ">
          <w:r w:rsidR="005618CB">
            <w:rPr>
              <w:noProof/>
            </w:rPr>
            <w:t>10</w:t>
          </w:r>
        </w:fldSimple>
      </w:p>
    </w:sdtContent>
  </w:sdt>
  <w:p w:rsidR="00FF55C4" w:rsidRDefault="00FF55C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05F" w:rsidRDefault="008C305F" w:rsidP="00FF55C4">
      <w:pPr>
        <w:spacing w:after="0" w:line="240" w:lineRule="auto"/>
      </w:pPr>
      <w:r>
        <w:separator/>
      </w:r>
    </w:p>
  </w:footnote>
  <w:footnote w:type="continuationSeparator" w:id="0">
    <w:p w:rsidR="008C305F" w:rsidRDefault="008C305F" w:rsidP="00FF55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799A"/>
    <w:multiLevelType w:val="hybridMultilevel"/>
    <w:tmpl w:val="E3C20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B086F0">
      <w:start w:val="1"/>
      <w:numFmt w:val="decimal"/>
      <w:lvlText w:val="%2."/>
      <w:lvlJc w:val="left"/>
      <w:pPr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11EB8"/>
    <w:multiLevelType w:val="hybridMultilevel"/>
    <w:tmpl w:val="7D72D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C5C57"/>
    <w:multiLevelType w:val="hybridMultilevel"/>
    <w:tmpl w:val="E0CC6F42"/>
    <w:lvl w:ilvl="0" w:tplc="0E669B3C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A77E5D"/>
    <w:multiLevelType w:val="hybridMultilevel"/>
    <w:tmpl w:val="1D720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A39DE"/>
    <w:multiLevelType w:val="hybridMultilevel"/>
    <w:tmpl w:val="A74EE278"/>
    <w:lvl w:ilvl="0" w:tplc="2F46D804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733F43"/>
    <w:multiLevelType w:val="hybridMultilevel"/>
    <w:tmpl w:val="6FC8B2AC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">
    <w:nsid w:val="50DD746F"/>
    <w:multiLevelType w:val="hybridMultilevel"/>
    <w:tmpl w:val="495A75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6A077CC"/>
    <w:multiLevelType w:val="hybridMultilevel"/>
    <w:tmpl w:val="347CCE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88702D5"/>
    <w:multiLevelType w:val="hybridMultilevel"/>
    <w:tmpl w:val="8F1E1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C207D"/>
    <w:multiLevelType w:val="hybridMultilevel"/>
    <w:tmpl w:val="12BAA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349CA"/>
    <w:multiLevelType w:val="hybridMultilevel"/>
    <w:tmpl w:val="00B0C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A0ADE"/>
    <w:multiLevelType w:val="hybridMultilevel"/>
    <w:tmpl w:val="2CCE3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856972"/>
    <w:multiLevelType w:val="hybridMultilevel"/>
    <w:tmpl w:val="ECA65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45575"/>
    <w:multiLevelType w:val="hybridMultilevel"/>
    <w:tmpl w:val="681A3C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277024F"/>
    <w:multiLevelType w:val="hybridMultilevel"/>
    <w:tmpl w:val="6EBC9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A202E7"/>
    <w:multiLevelType w:val="hybridMultilevel"/>
    <w:tmpl w:val="84E6D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C312E6"/>
    <w:multiLevelType w:val="hybridMultilevel"/>
    <w:tmpl w:val="84E6D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1C7567"/>
    <w:multiLevelType w:val="hybridMultilevel"/>
    <w:tmpl w:val="9020B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AD117C"/>
    <w:multiLevelType w:val="hybridMultilevel"/>
    <w:tmpl w:val="84E6D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</w:num>
  <w:num w:numId="4">
    <w:abstractNumId w:val="15"/>
  </w:num>
  <w:num w:numId="5">
    <w:abstractNumId w:val="7"/>
  </w:num>
  <w:num w:numId="6">
    <w:abstractNumId w:val="2"/>
  </w:num>
  <w:num w:numId="7">
    <w:abstractNumId w:val="18"/>
  </w:num>
  <w:num w:numId="8">
    <w:abstractNumId w:val="8"/>
  </w:num>
  <w:num w:numId="9">
    <w:abstractNumId w:val="13"/>
  </w:num>
  <w:num w:numId="10">
    <w:abstractNumId w:val="4"/>
  </w:num>
  <w:num w:numId="11">
    <w:abstractNumId w:val="9"/>
  </w:num>
  <w:num w:numId="12">
    <w:abstractNumId w:val="0"/>
  </w:num>
  <w:num w:numId="13">
    <w:abstractNumId w:val="11"/>
  </w:num>
  <w:num w:numId="14">
    <w:abstractNumId w:val="6"/>
  </w:num>
  <w:num w:numId="15">
    <w:abstractNumId w:val="5"/>
  </w:num>
  <w:num w:numId="16">
    <w:abstractNumId w:val="10"/>
  </w:num>
  <w:num w:numId="17">
    <w:abstractNumId w:val="1"/>
  </w:num>
  <w:num w:numId="18">
    <w:abstractNumId w:val="12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0AF"/>
    <w:rsid w:val="00072182"/>
    <w:rsid w:val="000A64A5"/>
    <w:rsid w:val="000C4FDA"/>
    <w:rsid w:val="000D0429"/>
    <w:rsid w:val="000E1718"/>
    <w:rsid w:val="00102ACE"/>
    <w:rsid w:val="00107713"/>
    <w:rsid w:val="00117CD8"/>
    <w:rsid w:val="00120AA2"/>
    <w:rsid w:val="00143CB5"/>
    <w:rsid w:val="001568E7"/>
    <w:rsid w:val="001B44D9"/>
    <w:rsid w:val="001B53B8"/>
    <w:rsid w:val="001E42E2"/>
    <w:rsid w:val="001E71E1"/>
    <w:rsid w:val="00222967"/>
    <w:rsid w:val="002536E3"/>
    <w:rsid w:val="00272EC1"/>
    <w:rsid w:val="00291AAF"/>
    <w:rsid w:val="002B177F"/>
    <w:rsid w:val="002C132F"/>
    <w:rsid w:val="002C2244"/>
    <w:rsid w:val="002C52B2"/>
    <w:rsid w:val="002D510A"/>
    <w:rsid w:val="003056DA"/>
    <w:rsid w:val="00334C6F"/>
    <w:rsid w:val="00396FEF"/>
    <w:rsid w:val="00481C26"/>
    <w:rsid w:val="004A37BF"/>
    <w:rsid w:val="004B7BE0"/>
    <w:rsid w:val="005328F5"/>
    <w:rsid w:val="00537C09"/>
    <w:rsid w:val="00557404"/>
    <w:rsid w:val="005578A2"/>
    <w:rsid w:val="00561106"/>
    <w:rsid w:val="005618CB"/>
    <w:rsid w:val="00580FE8"/>
    <w:rsid w:val="005A03E3"/>
    <w:rsid w:val="005A7D51"/>
    <w:rsid w:val="005B06D5"/>
    <w:rsid w:val="005E7C85"/>
    <w:rsid w:val="005F0C74"/>
    <w:rsid w:val="006226AC"/>
    <w:rsid w:val="00655B7E"/>
    <w:rsid w:val="00660BB2"/>
    <w:rsid w:val="00672DEC"/>
    <w:rsid w:val="00674904"/>
    <w:rsid w:val="006C2D88"/>
    <w:rsid w:val="006C4907"/>
    <w:rsid w:val="006C6A1B"/>
    <w:rsid w:val="00701BCB"/>
    <w:rsid w:val="0071609C"/>
    <w:rsid w:val="00720755"/>
    <w:rsid w:val="0078442C"/>
    <w:rsid w:val="007C4228"/>
    <w:rsid w:val="007E4065"/>
    <w:rsid w:val="00835BB6"/>
    <w:rsid w:val="00843335"/>
    <w:rsid w:val="00856586"/>
    <w:rsid w:val="0089180E"/>
    <w:rsid w:val="008C305F"/>
    <w:rsid w:val="008C617B"/>
    <w:rsid w:val="009063D4"/>
    <w:rsid w:val="00945DF8"/>
    <w:rsid w:val="00981D2C"/>
    <w:rsid w:val="00993F9A"/>
    <w:rsid w:val="009B77E7"/>
    <w:rsid w:val="009B7DDD"/>
    <w:rsid w:val="009F6D06"/>
    <w:rsid w:val="00A113F8"/>
    <w:rsid w:val="00A17A91"/>
    <w:rsid w:val="00A3638F"/>
    <w:rsid w:val="00A429C2"/>
    <w:rsid w:val="00A86089"/>
    <w:rsid w:val="00AA6147"/>
    <w:rsid w:val="00AC50AF"/>
    <w:rsid w:val="00AF5672"/>
    <w:rsid w:val="00B029E3"/>
    <w:rsid w:val="00B15069"/>
    <w:rsid w:val="00B27B27"/>
    <w:rsid w:val="00B30A10"/>
    <w:rsid w:val="00B65DB9"/>
    <w:rsid w:val="00B853B0"/>
    <w:rsid w:val="00B87E83"/>
    <w:rsid w:val="00B90D4C"/>
    <w:rsid w:val="00BB2143"/>
    <w:rsid w:val="00BD2BCD"/>
    <w:rsid w:val="00BD5C1D"/>
    <w:rsid w:val="00BE47F0"/>
    <w:rsid w:val="00C0135F"/>
    <w:rsid w:val="00C17EAB"/>
    <w:rsid w:val="00C36C7C"/>
    <w:rsid w:val="00C45B78"/>
    <w:rsid w:val="00C753A0"/>
    <w:rsid w:val="00C8708E"/>
    <w:rsid w:val="00C87ED3"/>
    <w:rsid w:val="00CB44C9"/>
    <w:rsid w:val="00CF3996"/>
    <w:rsid w:val="00D1660F"/>
    <w:rsid w:val="00D17750"/>
    <w:rsid w:val="00D33FDD"/>
    <w:rsid w:val="00D635A4"/>
    <w:rsid w:val="00D66AE5"/>
    <w:rsid w:val="00DC054E"/>
    <w:rsid w:val="00E405A1"/>
    <w:rsid w:val="00EE04ED"/>
    <w:rsid w:val="00F34490"/>
    <w:rsid w:val="00F40F71"/>
    <w:rsid w:val="00F41CDA"/>
    <w:rsid w:val="00F41FEE"/>
    <w:rsid w:val="00F63CB7"/>
    <w:rsid w:val="00FA3409"/>
    <w:rsid w:val="00FA70F2"/>
    <w:rsid w:val="00FD258A"/>
    <w:rsid w:val="00FE1C61"/>
    <w:rsid w:val="00FF5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C50AF"/>
    <w:pPr>
      <w:spacing w:after="0" w:line="240" w:lineRule="auto"/>
    </w:pPr>
  </w:style>
  <w:style w:type="table" w:styleId="a5">
    <w:name w:val="Table Grid"/>
    <w:basedOn w:val="a1"/>
    <w:uiPriority w:val="59"/>
    <w:rsid w:val="007207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F5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567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A36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3"/>
    <w:link w:val="10"/>
    <w:qFormat/>
    <w:rsid w:val="00C75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C753A0"/>
  </w:style>
  <w:style w:type="character" w:customStyle="1" w:styleId="10">
    <w:name w:val="Стиль1 Знак"/>
    <w:basedOn w:val="a4"/>
    <w:link w:val="1"/>
    <w:rsid w:val="00C75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0E1718"/>
    <w:rPr>
      <w:color w:val="808080"/>
    </w:rPr>
  </w:style>
  <w:style w:type="paragraph" w:styleId="aa">
    <w:name w:val="List Paragraph"/>
    <w:basedOn w:val="a"/>
    <w:uiPriority w:val="34"/>
    <w:qFormat/>
    <w:rsid w:val="005578A2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FF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F55C4"/>
  </w:style>
  <w:style w:type="paragraph" w:styleId="ad">
    <w:name w:val="footer"/>
    <w:basedOn w:val="a"/>
    <w:link w:val="ae"/>
    <w:uiPriority w:val="99"/>
    <w:unhideWhenUsed/>
    <w:rsid w:val="00FF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F55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ran.ru/vovenko/60years_ww2/petrova1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4C8E1-AD13-4B28-BD88-7894A19C7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2870</Words>
  <Characters>16360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3</cp:revision>
  <cp:lastPrinted>2010-03-30T16:05:00Z</cp:lastPrinted>
  <dcterms:created xsi:type="dcterms:W3CDTF">2014-10-24T14:11:00Z</dcterms:created>
  <dcterms:modified xsi:type="dcterms:W3CDTF">2014-11-03T14:43:00Z</dcterms:modified>
</cp:coreProperties>
</file>